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AA" w:rsidRPr="001A5347" w:rsidRDefault="001A5347" w:rsidP="006106AA">
      <w:pPr>
        <w:spacing w:after="0" w:line="360" w:lineRule="auto"/>
        <w:ind w:right="-295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ПСИХОЛОГО-</w:t>
      </w:r>
      <w:r w:rsidR="00B97083" w:rsidRPr="001A5347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ПЕДАГОГИЧЕСКИЕ АСПЕКТЫ ПОДГОТОВКИ</w:t>
      </w:r>
    </w:p>
    <w:p w:rsidR="006106AA" w:rsidRPr="001A5347" w:rsidRDefault="006106AA" w:rsidP="006106AA">
      <w:pPr>
        <w:spacing w:after="0" w:line="360" w:lineRule="auto"/>
        <w:ind w:right="-295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53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КОНКУРЕНТНОСПОСОБНЫХ </w:t>
      </w:r>
      <w:r w:rsidR="00B97083" w:rsidRPr="001A53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СПЕЦИАЛИСТОВ ДЛЯ МЯСНОЙ И </w:t>
      </w:r>
    </w:p>
    <w:p w:rsidR="00D731B0" w:rsidRPr="001A5347" w:rsidRDefault="00B97083" w:rsidP="006106AA">
      <w:pPr>
        <w:spacing w:after="0" w:line="360" w:lineRule="auto"/>
        <w:ind w:right="-295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5347">
        <w:rPr>
          <w:rFonts w:ascii="Times New Roman" w:hAnsi="Times New Roman" w:cs="Times New Roman"/>
          <w:b/>
          <w:color w:val="000000"/>
          <w:sz w:val="28"/>
          <w:szCs w:val="28"/>
        </w:rPr>
        <w:t>МОЛОЧНОЙ ПРОМЫШЛЕННОСТИ</w:t>
      </w:r>
    </w:p>
    <w:p w:rsidR="00D731B0" w:rsidRPr="00B97083" w:rsidRDefault="00E6653D" w:rsidP="00B97083">
      <w:pPr>
        <w:pStyle w:val="a3"/>
        <w:spacing w:line="360" w:lineRule="auto"/>
        <w:ind w:firstLine="709"/>
        <w:jc w:val="center"/>
        <w:rPr>
          <w:i/>
          <w:color w:val="000000"/>
          <w:spacing w:val="10"/>
          <w:sz w:val="28"/>
          <w:szCs w:val="28"/>
        </w:rPr>
      </w:pPr>
      <w:r w:rsidRPr="00B97083">
        <w:rPr>
          <w:i/>
          <w:color w:val="000000"/>
          <w:spacing w:val="10"/>
          <w:sz w:val="28"/>
          <w:szCs w:val="28"/>
        </w:rPr>
        <w:t xml:space="preserve">Н.И. </w:t>
      </w:r>
      <w:r w:rsidR="00D731B0" w:rsidRPr="00B97083">
        <w:rPr>
          <w:i/>
          <w:color w:val="000000"/>
          <w:spacing w:val="10"/>
          <w:sz w:val="28"/>
          <w:szCs w:val="28"/>
        </w:rPr>
        <w:t>Акашева</w:t>
      </w:r>
    </w:p>
    <w:p w:rsidR="00D731B0" w:rsidRPr="001A5347" w:rsidRDefault="00D731B0" w:rsidP="00B9708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A534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Государственное бюджетное профессиональное образовательное учр</w:t>
      </w:r>
      <w:r w:rsidRPr="001A534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е</w:t>
      </w:r>
      <w:r w:rsidRPr="001A534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ждение</w:t>
      </w:r>
    </w:p>
    <w:p w:rsidR="00D731B0" w:rsidRPr="001A5347" w:rsidRDefault="00D731B0" w:rsidP="00B97083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534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Республики Мордовия</w:t>
      </w:r>
      <w:r w:rsidRPr="001A53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«Торбеевский колледж мясной и молочной пр</w:t>
      </w:r>
      <w:r w:rsidRPr="001A5347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1A5347">
        <w:rPr>
          <w:rFonts w:ascii="Times New Roman" w:hAnsi="Times New Roman" w:cs="Times New Roman"/>
          <w:i/>
          <w:color w:val="000000"/>
          <w:sz w:val="28"/>
          <w:szCs w:val="28"/>
        </w:rPr>
        <w:t>мышленности»</w:t>
      </w:r>
    </w:p>
    <w:p w:rsidR="00D731B0" w:rsidRPr="00B97083" w:rsidRDefault="00D731B0" w:rsidP="00B97083">
      <w:pPr>
        <w:spacing w:after="0" w:line="360" w:lineRule="auto"/>
        <w:ind w:right="-295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653D" w:rsidRPr="0073149E" w:rsidRDefault="00E6653D" w:rsidP="00B97083">
      <w:pPr>
        <w:spacing w:after="0" w:line="360" w:lineRule="auto"/>
        <w:ind w:right="-285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2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Современное общество диктует новые требования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обучению и воспит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 студентов</w:t>
      </w:r>
      <w:r w:rsidRPr="001B2215">
        <w:rPr>
          <w:rFonts w:ascii="Times New Roman" w:eastAsia="Times New Roman" w:hAnsi="Times New Roman" w:cs="Times New Roman"/>
          <w:color w:val="000000"/>
          <w:sz w:val="28"/>
          <w:szCs w:val="28"/>
        </w:rPr>
        <w:t>. Теперь цель урока это не только получение знаний, умений и н</w:t>
      </w:r>
      <w:r w:rsidRPr="001B22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B2215">
        <w:rPr>
          <w:rFonts w:ascii="Times New Roman" w:eastAsia="Times New Roman" w:hAnsi="Times New Roman" w:cs="Times New Roman"/>
          <w:color w:val="000000"/>
          <w:sz w:val="28"/>
          <w:szCs w:val="28"/>
        </w:rPr>
        <w:t>выков, но и подготовка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студента </w:t>
      </w:r>
      <w:r w:rsidRPr="001B2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реалиям жизни. Сегодня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 должен</w:t>
      </w:r>
      <w:r w:rsidRPr="001B2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людей с новым типом мышления, инициативных и коммуникабел</w:t>
      </w:r>
      <w:r w:rsidRPr="001B22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B2215">
        <w:rPr>
          <w:rFonts w:ascii="Times New Roman" w:eastAsia="Times New Roman" w:hAnsi="Times New Roman" w:cs="Times New Roman"/>
          <w:color w:val="000000"/>
          <w:sz w:val="28"/>
          <w:szCs w:val="28"/>
        </w:rPr>
        <w:t>ных, творческих личностей, смелых в принятии решений, способных постоянно повышать свое образование и ориентирующихся в быстро меняющейся жизне</w:t>
      </w:r>
      <w:r w:rsidRPr="001B22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B2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ситуации. </w:t>
      </w:r>
    </w:p>
    <w:p w:rsidR="00E54A9D" w:rsidRPr="00E54A9D" w:rsidRDefault="00E6653D" w:rsidP="00E54A9D">
      <w:pPr>
        <w:spacing w:after="0" w:line="360" w:lineRule="auto"/>
        <w:ind w:right="-29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21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  современного российского образования - это «воспитание успешного поколения граждан страны, владеющих адекватными времени знаниями, навык</w:t>
      </w:r>
      <w:r w:rsidRPr="001B22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B2215">
        <w:rPr>
          <w:rFonts w:ascii="Times New Roman" w:eastAsia="Times New Roman" w:hAnsi="Times New Roman" w:cs="Times New Roman"/>
          <w:color w:val="000000"/>
          <w:sz w:val="28"/>
          <w:szCs w:val="28"/>
        </w:rPr>
        <w:t>ми и компетенциями, на идеалах демократии и правового государства, в соотве</w:t>
      </w:r>
      <w:r w:rsidRPr="001B22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B2215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 с национальными и общечеловеческ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 ценностными установками»</w:t>
      </w:r>
      <w:r w:rsidR="00A60D21">
        <w:rPr>
          <w:rFonts w:ascii="Times New Roman" w:eastAsia="Times New Roman" w:hAnsi="Times New Roman" w:cs="Times New Roman"/>
          <w:color w:val="000000"/>
          <w:sz w:val="28"/>
          <w:szCs w:val="28"/>
        </w:rPr>
        <w:t>[1</w:t>
      </w:r>
      <w:r w:rsidR="00A60D21" w:rsidRPr="00A60D21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A60D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4A9D" w:rsidRPr="00E54A9D" w:rsidRDefault="00E54A9D" w:rsidP="00E54A9D">
      <w:pPr>
        <w:pStyle w:val="a6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lang w:eastAsia="ru-RU"/>
        </w:rPr>
        <w:t xml:space="preserve"> В связи с этим передо мной, как преподавателем специальных дисциплин, встала проблема формирования этих самых профессиональных компетенций как на занятиях, так и во внеурочное время.</w:t>
      </w:r>
    </w:p>
    <w:p w:rsidR="00E54A9D" w:rsidRDefault="00E54A9D" w:rsidP="00E54A9D">
      <w:pPr>
        <w:pStyle w:val="a6"/>
        <w:spacing w:line="360" w:lineRule="auto"/>
        <w:ind w:right="141" w:firstLine="709"/>
        <w:jc w:val="both"/>
      </w:pPr>
      <w:r>
        <w:rPr>
          <w:rFonts w:eastAsia="Times New Roman"/>
          <w:sz w:val="28"/>
          <w:lang w:eastAsia="ru-RU"/>
        </w:rPr>
        <w:t>Появилась необходимость преобразовать</w:t>
      </w:r>
      <w:r w:rsidR="006106AA">
        <w:rPr>
          <w:rFonts w:eastAsia="Times New Roman"/>
          <w:sz w:val="28"/>
          <w:lang w:eastAsia="ru-RU"/>
        </w:rPr>
        <w:t xml:space="preserve"> учебный процесс таким образом, что</w:t>
      </w:r>
      <w:r>
        <w:rPr>
          <w:rFonts w:eastAsia="Times New Roman"/>
          <w:sz w:val="28"/>
          <w:lang w:eastAsia="ru-RU"/>
        </w:rPr>
        <w:t>бысформировать компетентного выпускника, конкурентоспособного, способного реализовать полученные знания на предприятиях во время прохождения производственной (преддипломной) практики и приступив к работе после окончания учебного заведения.</w:t>
      </w:r>
    </w:p>
    <w:p w:rsidR="00E54A9D" w:rsidRPr="0006234C" w:rsidRDefault="00E54A9D" w:rsidP="00E54A9D">
      <w:pPr>
        <w:spacing w:after="0" w:line="360" w:lineRule="auto"/>
        <w:ind w:right="-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34C">
        <w:rPr>
          <w:rFonts w:ascii="Times New Roman" w:hAnsi="Times New Roman" w:cs="Times New Roman"/>
          <w:bCs/>
          <w:sz w:val="28"/>
          <w:szCs w:val="28"/>
        </w:rPr>
        <w:t xml:space="preserve">Целью компетентностного подхода является </w:t>
      </w:r>
      <w:r w:rsidRPr="0006234C">
        <w:rPr>
          <w:rFonts w:ascii="Times New Roman" w:hAnsi="Times New Roman" w:cs="Times New Roman"/>
          <w:sz w:val="28"/>
          <w:szCs w:val="28"/>
        </w:rPr>
        <w:t>– формирование професси</w:t>
      </w:r>
      <w:r w:rsidRPr="0006234C">
        <w:rPr>
          <w:rFonts w:ascii="Times New Roman" w:hAnsi="Times New Roman" w:cs="Times New Roman"/>
          <w:sz w:val="28"/>
          <w:szCs w:val="28"/>
        </w:rPr>
        <w:t>о</w:t>
      </w:r>
      <w:r w:rsidRPr="0006234C">
        <w:rPr>
          <w:rFonts w:ascii="Times New Roman" w:hAnsi="Times New Roman" w:cs="Times New Roman"/>
          <w:sz w:val="28"/>
          <w:szCs w:val="28"/>
        </w:rPr>
        <w:t xml:space="preserve">нальных компетенций на занятиях теоретического </w:t>
      </w:r>
      <w:r w:rsidR="006106AA">
        <w:rPr>
          <w:rFonts w:ascii="Times New Roman" w:hAnsi="Times New Roman" w:cs="Times New Roman"/>
          <w:sz w:val="28"/>
          <w:szCs w:val="28"/>
        </w:rPr>
        <w:t xml:space="preserve">и практического обучения, а </w:t>
      </w:r>
      <w:r w:rsidR="006106AA">
        <w:rPr>
          <w:rFonts w:ascii="Times New Roman" w:hAnsi="Times New Roman" w:cs="Times New Roman"/>
          <w:sz w:val="28"/>
          <w:szCs w:val="28"/>
        </w:rPr>
        <w:lastRenderedPageBreak/>
        <w:t>так</w:t>
      </w:r>
      <w:r w:rsidRPr="0006234C">
        <w:rPr>
          <w:rFonts w:ascii="Times New Roman" w:hAnsi="Times New Roman" w:cs="Times New Roman"/>
          <w:sz w:val="28"/>
          <w:szCs w:val="28"/>
        </w:rPr>
        <w:t>же при выполнении самостоятельной работы студентами, обучающимися по специальности 38.02.01 «Экономика и бухгалтерский учет (по отраслям)» «Торбеевского колледжа мясной и молочной промышленности» посредством использования различных форм и методов обучения: это лекции, практические занятия, лабораторные занятия, дискуссии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[2</w:t>
      </w:r>
      <w:r w:rsidRPr="00A60D21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4A9D" w:rsidRPr="0006234C" w:rsidRDefault="00E54A9D" w:rsidP="00E54A9D">
      <w:pPr>
        <w:spacing w:after="0" w:line="360" w:lineRule="auto"/>
        <w:ind w:right="-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34C">
        <w:rPr>
          <w:rFonts w:ascii="Times New Roman" w:hAnsi="Times New Roman" w:cs="Times New Roman"/>
          <w:sz w:val="28"/>
          <w:szCs w:val="28"/>
        </w:rPr>
        <w:t>Для реализации поставленной цели поставлены следующие задачи:</w:t>
      </w:r>
    </w:p>
    <w:p w:rsidR="00E54A9D" w:rsidRPr="0006234C" w:rsidRDefault="00E54A9D" w:rsidP="00E54A9D">
      <w:pPr>
        <w:spacing w:after="0" w:line="360" w:lineRule="auto"/>
        <w:ind w:right="-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34C">
        <w:rPr>
          <w:rFonts w:ascii="Times New Roman" w:hAnsi="Times New Roman" w:cs="Times New Roman"/>
          <w:sz w:val="28"/>
          <w:szCs w:val="28"/>
        </w:rPr>
        <w:t>- разнообраз</w:t>
      </w:r>
      <w:r w:rsidR="006106AA">
        <w:rPr>
          <w:rFonts w:ascii="Times New Roman" w:hAnsi="Times New Roman" w:cs="Times New Roman"/>
          <w:sz w:val="28"/>
          <w:szCs w:val="28"/>
        </w:rPr>
        <w:t>ить формы и виды заданий, а так</w:t>
      </w:r>
      <w:r w:rsidRPr="0006234C">
        <w:rPr>
          <w:rFonts w:ascii="Times New Roman" w:hAnsi="Times New Roman" w:cs="Times New Roman"/>
          <w:sz w:val="28"/>
          <w:szCs w:val="28"/>
        </w:rPr>
        <w:t>же методы проведения зан</w:t>
      </w:r>
      <w:r w:rsidRPr="0006234C">
        <w:rPr>
          <w:rFonts w:ascii="Times New Roman" w:hAnsi="Times New Roman" w:cs="Times New Roman"/>
          <w:sz w:val="28"/>
          <w:szCs w:val="28"/>
        </w:rPr>
        <w:t>я</w:t>
      </w:r>
      <w:r w:rsidRPr="0006234C">
        <w:rPr>
          <w:rFonts w:ascii="Times New Roman" w:hAnsi="Times New Roman" w:cs="Times New Roman"/>
          <w:sz w:val="28"/>
          <w:szCs w:val="28"/>
        </w:rPr>
        <w:t>тий;</w:t>
      </w:r>
    </w:p>
    <w:p w:rsidR="00E54A9D" w:rsidRPr="0006234C" w:rsidRDefault="00E54A9D" w:rsidP="00E54A9D">
      <w:pPr>
        <w:spacing w:after="0" w:line="360" w:lineRule="auto"/>
        <w:ind w:right="-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34C">
        <w:rPr>
          <w:rFonts w:ascii="Times New Roman" w:hAnsi="Times New Roman" w:cs="Times New Roman"/>
          <w:sz w:val="28"/>
          <w:szCs w:val="28"/>
        </w:rPr>
        <w:t>- разнообразить виды самостоятельной деятельности, сделать ее выполн</w:t>
      </w:r>
      <w:r w:rsidRPr="0006234C">
        <w:rPr>
          <w:rFonts w:ascii="Times New Roman" w:hAnsi="Times New Roman" w:cs="Times New Roman"/>
          <w:sz w:val="28"/>
          <w:szCs w:val="28"/>
        </w:rPr>
        <w:t>е</w:t>
      </w:r>
      <w:r w:rsidRPr="0006234C">
        <w:rPr>
          <w:rFonts w:ascii="Times New Roman" w:hAnsi="Times New Roman" w:cs="Times New Roman"/>
          <w:sz w:val="28"/>
          <w:szCs w:val="28"/>
        </w:rPr>
        <w:t>ние интересным и познавательным процессом;</w:t>
      </w:r>
    </w:p>
    <w:p w:rsidR="00E54A9D" w:rsidRPr="0006234C" w:rsidRDefault="00E54A9D" w:rsidP="00E54A9D">
      <w:pPr>
        <w:spacing w:after="0" w:line="360" w:lineRule="auto"/>
        <w:ind w:right="-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34C">
        <w:rPr>
          <w:rFonts w:ascii="Times New Roman" w:hAnsi="Times New Roman" w:cs="Times New Roman"/>
          <w:sz w:val="28"/>
          <w:szCs w:val="28"/>
        </w:rPr>
        <w:t>- скорректировать процесс оценки знаний, в связи с необходимостью оце</w:t>
      </w:r>
      <w:r w:rsidRPr="0006234C">
        <w:rPr>
          <w:rFonts w:ascii="Times New Roman" w:hAnsi="Times New Roman" w:cs="Times New Roman"/>
          <w:sz w:val="28"/>
          <w:szCs w:val="28"/>
        </w:rPr>
        <w:t>н</w:t>
      </w:r>
      <w:r w:rsidRPr="0006234C">
        <w:rPr>
          <w:rFonts w:ascii="Times New Roman" w:hAnsi="Times New Roman" w:cs="Times New Roman"/>
          <w:sz w:val="28"/>
          <w:szCs w:val="28"/>
        </w:rPr>
        <w:t>ки профессиональных и общих компетенций;</w:t>
      </w:r>
    </w:p>
    <w:p w:rsidR="00E54A9D" w:rsidRPr="0006234C" w:rsidRDefault="00E54A9D" w:rsidP="00E54A9D">
      <w:pPr>
        <w:spacing w:after="0" w:line="360" w:lineRule="auto"/>
        <w:ind w:right="-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34C">
        <w:rPr>
          <w:rFonts w:ascii="Times New Roman" w:hAnsi="Times New Roman" w:cs="Times New Roman"/>
          <w:sz w:val="28"/>
          <w:szCs w:val="28"/>
        </w:rPr>
        <w:t>- принимать во внимание индивидуальность каждого студента;</w:t>
      </w:r>
    </w:p>
    <w:p w:rsidR="00E54A9D" w:rsidRPr="00E54A9D" w:rsidRDefault="00E54A9D" w:rsidP="00E54A9D">
      <w:pPr>
        <w:spacing w:after="0" w:line="360" w:lineRule="auto"/>
        <w:ind w:right="-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34C">
        <w:rPr>
          <w:rFonts w:ascii="Times New Roman" w:hAnsi="Times New Roman" w:cs="Times New Roman"/>
          <w:sz w:val="28"/>
          <w:szCs w:val="28"/>
        </w:rPr>
        <w:t>- направить</w:t>
      </w:r>
      <w:r w:rsidR="006106AA">
        <w:rPr>
          <w:rFonts w:ascii="Times New Roman" w:hAnsi="Times New Roman" w:cs="Times New Roman"/>
          <w:sz w:val="28"/>
          <w:szCs w:val="28"/>
        </w:rPr>
        <w:t xml:space="preserve"> усилия на повышение мотивации </w:t>
      </w:r>
      <w:r w:rsidRPr="0006234C">
        <w:rPr>
          <w:rFonts w:ascii="Times New Roman" w:hAnsi="Times New Roman" w:cs="Times New Roman"/>
          <w:sz w:val="28"/>
          <w:szCs w:val="28"/>
        </w:rPr>
        <w:t>у студентов на изучение сп</w:t>
      </w:r>
      <w:r w:rsidRPr="0006234C">
        <w:rPr>
          <w:rFonts w:ascii="Times New Roman" w:hAnsi="Times New Roman" w:cs="Times New Roman"/>
          <w:sz w:val="28"/>
          <w:szCs w:val="28"/>
        </w:rPr>
        <w:t>е</w:t>
      </w:r>
      <w:r w:rsidRPr="0006234C">
        <w:rPr>
          <w:rFonts w:ascii="Times New Roman" w:hAnsi="Times New Roman" w:cs="Times New Roman"/>
          <w:sz w:val="28"/>
          <w:szCs w:val="28"/>
        </w:rPr>
        <w:t>циального цикла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[3</w:t>
      </w:r>
      <w:r w:rsidRPr="00A60D21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06234C">
        <w:rPr>
          <w:rFonts w:ascii="Times New Roman" w:hAnsi="Times New Roman" w:cs="Times New Roman"/>
          <w:sz w:val="28"/>
          <w:szCs w:val="28"/>
        </w:rPr>
        <w:t>.</w:t>
      </w:r>
    </w:p>
    <w:p w:rsidR="00D731B0" w:rsidRPr="00D731B0" w:rsidRDefault="00D731B0" w:rsidP="00B97083">
      <w:pPr>
        <w:spacing w:after="0" w:line="360" w:lineRule="auto"/>
        <w:ind w:right="-29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B0">
        <w:rPr>
          <w:rFonts w:ascii="Times New Roman" w:hAnsi="Times New Roman" w:cs="Times New Roman"/>
          <w:color w:val="000000"/>
          <w:sz w:val="28"/>
          <w:szCs w:val="28"/>
        </w:rPr>
        <w:t>В преподавании своих дисциплин мною используются такие приемы обуч</w:t>
      </w:r>
      <w:r w:rsidRPr="00D731B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31B0">
        <w:rPr>
          <w:rFonts w:ascii="Times New Roman" w:hAnsi="Times New Roman" w:cs="Times New Roman"/>
          <w:color w:val="000000"/>
          <w:sz w:val="28"/>
          <w:szCs w:val="28"/>
        </w:rPr>
        <w:t xml:space="preserve">ния, которые формируют и развивают коммуникативные способности студентов.  </w:t>
      </w:r>
    </w:p>
    <w:p w:rsidR="0006234C" w:rsidRPr="0006234C" w:rsidRDefault="0006234C" w:rsidP="0006234C">
      <w:pPr>
        <w:spacing w:after="0" w:line="360" w:lineRule="auto"/>
        <w:ind w:right="-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34C">
        <w:rPr>
          <w:rFonts w:ascii="Times New Roman" w:hAnsi="Times New Roman" w:cs="Times New Roman"/>
          <w:sz w:val="28"/>
          <w:szCs w:val="28"/>
        </w:rPr>
        <w:t>Для развития познавательного интереса при изучении специальных дисц</w:t>
      </w:r>
      <w:r w:rsidRPr="0006234C">
        <w:rPr>
          <w:rFonts w:ascii="Times New Roman" w:hAnsi="Times New Roman" w:cs="Times New Roman"/>
          <w:sz w:val="28"/>
          <w:szCs w:val="28"/>
        </w:rPr>
        <w:t>и</w:t>
      </w:r>
      <w:r w:rsidRPr="0006234C">
        <w:rPr>
          <w:rFonts w:ascii="Times New Roman" w:hAnsi="Times New Roman" w:cs="Times New Roman"/>
          <w:sz w:val="28"/>
          <w:szCs w:val="28"/>
        </w:rPr>
        <w:t>плин, профессиональных модулей, междисциплинарных курсов в своей практ</w:t>
      </w:r>
      <w:r w:rsidRPr="0006234C">
        <w:rPr>
          <w:rFonts w:ascii="Times New Roman" w:hAnsi="Times New Roman" w:cs="Times New Roman"/>
          <w:sz w:val="28"/>
          <w:szCs w:val="28"/>
        </w:rPr>
        <w:t>и</w:t>
      </w:r>
      <w:r w:rsidRPr="0006234C">
        <w:rPr>
          <w:rFonts w:ascii="Times New Roman" w:hAnsi="Times New Roman" w:cs="Times New Roman"/>
          <w:sz w:val="28"/>
          <w:szCs w:val="28"/>
        </w:rPr>
        <w:t>ке использую информационно-коммуникативные технологии через технические средства обучения: интерактивная доска, персональные компьютеры. Также на занятиях использую презентации по темам, ПО Г</w:t>
      </w:r>
      <w:r w:rsidR="006106AA">
        <w:rPr>
          <w:rFonts w:ascii="Times New Roman" w:hAnsi="Times New Roman" w:cs="Times New Roman"/>
          <w:sz w:val="28"/>
          <w:szCs w:val="28"/>
        </w:rPr>
        <w:t xml:space="preserve">арант, СПС «Консультант Плюс», </w:t>
      </w:r>
      <w:r w:rsidRPr="0006234C">
        <w:rPr>
          <w:rFonts w:ascii="Times New Roman" w:hAnsi="Times New Roman" w:cs="Times New Roman"/>
          <w:sz w:val="28"/>
          <w:szCs w:val="28"/>
        </w:rPr>
        <w:t>наглядный и раздаточный материал. Все это служит вовлечением ст</w:t>
      </w:r>
      <w:r w:rsidRPr="0006234C">
        <w:rPr>
          <w:rFonts w:ascii="Times New Roman" w:hAnsi="Times New Roman" w:cs="Times New Roman"/>
          <w:sz w:val="28"/>
          <w:szCs w:val="28"/>
        </w:rPr>
        <w:t>у</w:t>
      </w:r>
      <w:r w:rsidRPr="0006234C">
        <w:rPr>
          <w:rFonts w:ascii="Times New Roman" w:hAnsi="Times New Roman" w:cs="Times New Roman"/>
          <w:sz w:val="28"/>
          <w:szCs w:val="28"/>
        </w:rPr>
        <w:t xml:space="preserve">дента в процесс обучения. </w:t>
      </w:r>
    </w:p>
    <w:p w:rsidR="0006234C" w:rsidRPr="0006234C" w:rsidRDefault="0006234C" w:rsidP="0006234C">
      <w:pPr>
        <w:spacing w:after="0" w:line="360" w:lineRule="auto"/>
        <w:ind w:right="-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34C">
        <w:rPr>
          <w:rFonts w:ascii="Times New Roman" w:hAnsi="Times New Roman" w:cs="Times New Roman"/>
          <w:sz w:val="28"/>
          <w:szCs w:val="28"/>
        </w:rPr>
        <w:tab/>
        <w:t>Содержание учебных программ позволяет применять разнообразные формы и методы обучения: это лекции, практические занятия, лабораторные занятия, дискуссии и т.д.</w:t>
      </w:r>
    </w:p>
    <w:p w:rsidR="0006234C" w:rsidRPr="0006234C" w:rsidRDefault="0006234C" w:rsidP="0006234C">
      <w:pPr>
        <w:spacing w:after="0" w:line="360" w:lineRule="auto"/>
        <w:ind w:right="-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34C">
        <w:rPr>
          <w:rFonts w:ascii="Times New Roman" w:hAnsi="Times New Roman" w:cs="Times New Roman"/>
          <w:sz w:val="28"/>
          <w:szCs w:val="28"/>
        </w:rPr>
        <w:t>На занятиях по профессиональному модулю «Проведение контрольно-ре</w:t>
      </w:r>
      <w:r w:rsidR="006106AA">
        <w:rPr>
          <w:rFonts w:ascii="Times New Roman" w:hAnsi="Times New Roman" w:cs="Times New Roman"/>
          <w:sz w:val="28"/>
          <w:szCs w:val="28"/>
        </w:rPr>
        <w:t xml:space="preserve">визионной работы» </w:t>
      </w:r>
      <w:r w:rsidRPr="0006234C">
        <w:rPr>
          <w:rFonts w:ascii="Times New Roman" w:hAnsi="Times New Roman" w:cs="Times New Roman"/>
          <w:sz w:val="28"/>
          <w:szCs w:val="28"/>
        </w:rPr>
        <w:t>работаю с ПО Гарант, СПС «Консультант Плюс». Бол</w:t>
      </w:r>
      <w:r w:rsidRPr="0006234C">
        <w:rPr>
          <w:rFonts w:ascii="Times New Roman" w:hAnsi="Times New Roman" w:cs="Times New Roman"/>
          <w:sz w:val="28"/>
          <w:szCs w:val="28"/>
        </w:rPr>
        <w:t>ь</w:t>
      </w:r>
      <w:r w:rsidRPr="0006234C">
        <w:rPr>
          <w:rFonts w:ascii="Times New Roman" w:hAnsi="Times New Roman" w:cs="Times New Roman"/>
          <w:sz w:val="28"/>
          <w:szCs w:val="28"/>
        </w:rPr>
        <w:t>шим плюсом при выполнении студентами практической рабо</w:t>
      </w:r>
      <w:r w:rsidR="006106AA">
        <w:rPr>
          <w:rFonts w:ascii="Times New Roman" w:hAnsi="Times New Roman" w:cs="Times New Roman"/>
          <w:sz w:val="28"/>
          <w:szCs w:val="28"/>
        </w:rPr>
        <w:t>ты является во</w:t>
      </w:r>
      <w:r w:rsidR="006106AA">
        <w:rPr>
          <w:rFonts w:ascii="Times New Roman" w:hAnsi="Times New Roman" w:cs="Times New Roman"/>
          <w:sz w:val="28"/>
          <w:szCs w:val="28"/>
        </w:rPr>
        <w:t>з</w:t>
      </w:r>
      <w:r w:rsidR="006106AA">
        <w:rPr>
          <w:rFonts w:ascii="Times New Roman" w:hAnsi="Times New Roman" w:cs="Times New Roman"/>
          <w:sz w:val="28"/>
          <w:szCs w:val="28"/>
        </w:rPr>
        <w:lastRenderedPageBreak/>
        <w:t xml:space="preserve">можность работы с </w:t>
      </w:r>
      <w:r w:rsidRPr="0006234C">
        <w:rPr>
          <w:rFonts w:ascii="Times New Roman" w:hAnsi="Times New Roman" w:cs="Times New Roman"/>
          <w:sz w:val="28"/>
          <w:szCs w:val="28"/>
        </w:rPr>
        <w:t>получившими широкое распространение справочными пр</w:t>
      </w:r>
      <w:r w:rsidRPr="0006234C">
        <w:rPr>
          <w:rFonts w:ascii="Times New Roman" w:hAnsi="Times New Roman" w:cs="Times New Roman"/>
          <w:sz w:val="28"/>
          <w:szCs w:val="28"/>
        </w:rPr>
        <w:t>а</w:t>
      </w:r>
      <w:r w:rsidRPr="0006234C">
        <w:rPr>
          <w:rFonts w:ascii="Times New Roman" w:hAnsi="Times New Roman" w:cs="Times New Roman"/>
          <w:sz w:val="28"/>
          <w:szCs w:val="28"/>
        </w:rPr>
        <w:t>вовыми системами такими как: «Консультант Плюс»,</w:t>
      </w:r>
      <w:r w:rsidR="006106AA">
        <w:rPr>
          <w:rFonts w:ascii="Times New Roman" w:hAnsi="Times New Roman" w:cs="Times New Roman"/>
          <w:sz w:val="28"/>
          <w:szCs w:val="28"/>
        </w:rPr>
        <w:t xml:space="preserve"> «Гарант». В них соде</w:t>
      </w:r>
      <w:r w:rsidR="006106AA">
        <w:rPr>
          <w:rFonts w:ascii="Times New Roman" w:hAnsi="Times New Roman" w:cs="Times New Roman"/>
          <w:sz w:val="28"/>
          <w:szCs w:val="28"/>
        </w:rPr>
        <w:t>р</w:t>
      </w:r>
      <w:r w:rsidR="006106AA">
        <w:rPr>
          <w:rFonts w:ascii="Times New Roman" w:hAnsi="Times New Roman" w:cs="Times New Roman"/>
          <w:sz w:val="28"/>
          <w:szCs w:val="28"/>
        </w:rPr>
        <w:t xml:space="preserve">жатся </w:t>
      </w:r>
      <w:r w:rsidRPr="0006234C">
        <w:rPr>
          <w:rFonts w:ascii="Times New Roman" w:hAnsi="Times New Roman" w:cs="Times New Roman"/>
          <w:sz w:val="28"/>
          <w:szCs w:val="28"/>
        </w:rPr>
        <w:t>тексты различных нормативно - правовых актов, причем в самых н</w:t>
      </w:r>
      <w:r w:rsidR="006106AA">
        <w:rPr>
          <w:rFonts w:ascii="Times New Roman" w:hAnsi="Times New Roman" w:cs="Times New Roman"/>
          <w:sz w:val="28"/>
          <w:szCs w:val="28"/>
        </w:rPr>
        <w:t>ове</w:t>
      </w:r>
      <w:r w:rsidR="006106AA">
        <w:rPr>
          <w:rFonts w:ascii="Times New Roman" w:hAnsi="Times New Roman" w:cs="Times New Roman"/>
          <w:sz w:val="28"/>
          <w:szCs w:val="28"/>
        </w:rPr>
        <w:t>й</w:t>
      </w:r>
      <w:r w:rsidR="006106AA">
        <w:rPr>
          <w:rFonts w:ascii="Times New Roman" w:hAnsi="Times New Roman" w:cs="Times New Roman"/>
          <w:sz w:val="28"/>
          <w:szCs w:val="28"/>
        </w:rPr>
        <w:t xml:space="preserve">ших редакциях, комментарии </w:t>
      </w:r>
      <w:r w:rsidRPr="0006234C">
        <w:rPr>
          <w:rFonts w:ascii="Times New Roman" w:hAnsi="Times New Roman" w:cs="Times New Roman"/>
          <w:sz w:val="28"/>
          <w:szCs w:val="28"/>
        </w:rPr>
        <w:t>законодательства. С помощью ин</w:t>
      </w:r>
      <w:r w:rsidR="006106AA">
        <w:rPr>
          <w:rFonts w:ascii="Times New Roman" w:hAnsi="Times New Roman" w:cs="Times New Roman"/>
          <w:sz w:val="28"/>
          <w:szCs w:val="28"/>
        </w:rPr>
        <w:t xml:space="preserve">формационно - правовой системы </w:t>
      </w:r>
      <w:r w:rsidRPr="0006234C">
        <w:rPr>
          <w:rFonts w:ascii="Times New Roman" w:hAnsi="Times New Roman" w:cs="Times New Roman"/>
          <w:sz w:val="28"/>
          <w:szCs w:val="28"/>
        </w:rPr>
        <w:t>у студентов формируется профессиональные компетенции: рациональные приемы поиска, отбора, обработки и систематизации информ</w:t>
      </w:r>
      <w:r w:rsidRPr="0006234C">
        <w:rPr>
          <w:rFonts w:ascii="Times New Roman" w:hAnsi="Times New Roman" w:cs="Times New Roman"/>
          <w:sz w:val="28"/>
          <w:szCs w:val="28"/>
        </w:rPr>
        <w:t>а</w:t>
      </w:r>
      <w:r w:rsidRPr="0006234C">
        <w:rPr>
          <w:rFonts w:ascii="Times New Roman" w:hAnsi="Times New Roman" w:cs="Times New Roman"/>
          <w:sz w:val="28"/>
          <w:szCs w:val="28"/>
        </w:rPr>
        <w:t>ции.</w:t>
      </w:r>
    </w:p>
    <w:p w:rsidR="0006234C" w:rsidRPr="0006234C" w:rsidRDefault="0006234C" w:rsidP="0006234C">
      <w:pPr>
        <w:spacing w:after="0" w:line="360" w:lineRule="auto"/>
        <w:ind w:right="-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34C">
        <w:rPr>
          <w:rFonts w:ascii="Times New Roman" w:hAnsi="Times New Roman" w:cs="Times New Roman"/>
          <w:sz w:val="28"/>
          <w:szCs w:val="28"/>
        </w:rPr>
        <w:t>В результате выполнения работы у студентов расширяется сфера интер</w:t>
      </w:r>
      <w:r w:rsidRPr="0006234C">
        <w:rPr>
          <w:rFonts w:ascii="Times New Roman" w:hAnsi="Times New Roman" w:cs="Times New Roman"/>
          <w:sz w:val="28"/>
          <w:szCs w:val="28"/>
        </w:rPr>
        <w:t>е</w:t>
      </w:r>
      <w:r w:rsidRPr="0006234C">
        <w:rPr>
          <w:rFonts w:ascii="Times New Roman" w:hAnsi="Times New Roman" w:cs="Times New Roman"/>
          <w:sz w:val="28"/>
          <w:szCs w:val="28"/>
        </w:rPr>
        <w:t>сов; углубленное изучение темы; воспитание целеустремленности, работосп</w:t>
      </w:r>
      <w:r w:rsidRPr="0006234C">
        <w:rPr>
          <w:rFonts w:ascii="Times New Roman" w:hAnsi="Times New Roman" w:cs="Times New Roman"/>
          <w:sz w:val="28"/>
          <w:szCs w:val="28"/>
        </w:rPr>
        <w:t>о</w:t>
      </w:r>
      <w:r w:rsidRPr="0006234C">
        <w:rPr>
          <w:rFonts w:ascii="Times New Roman" w:hAnsi="Times New Roman" w:cs="Times New Roman"/>
          <w:sz w:val="28"/>
          <w:szCs w:val="28"/>
        </w:rPr>
        <w:t xml:space="preserve">собности. </w:t>
      </w:r>
    </w:p>
    <w:p w:rsidR="0006234C" w:rsidRPr="0006234C" w:rsidRDefault="006106AA" w:rsidP="0006234C">
      <w:pPr>
        <w:spacing w:after="0" w:line="360" w:lineRule="auto"/>
        <w:ind w:right="-1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этапом формирования </w:t>
      </w:r>
      <w:r w:rsidR="0006234C" w:rsidRPr="0006234C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>
        <w:rPr>
          <w:rFonts w:ascii="Times New Roman" w:hAnsi="Times New Roman" w:cs="Times New Roman"/>
          <w:sz w:val="28"/>
          <w:szCs w:val="28"/>
        </w:rPr>
        <w:t>компетенций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="0006234C" w:rsidRPr="0006234C">
        <w:rPr>
          <w:rFonts w:ascii="Times New Roman" w:hAnsi="Times New Roman" w:cs="Times New Roman"/>
          <w:sz w:val="28"/>
          <w:szCs w:val="28"/>
        </w:rPr>
        <w:t>прохождение учебной и производственной практик на предприятии ООО «Молоко». Практика направлена на формирование у студентов практических профессиональных умений, приобретение практического опыта. Используя разнообразные формы на уроках практического обучения можно добиться в</w:t>
      </w:r>
      <w:r w:rsidR="0006234C" w:rsidRPr="0006234C">
        <w:rPr>
          <w:rFonts w:ascii="Times New Roman" w:hAnsi="Times New Roman" w:cs="Times New Roman"/>
          <w:sz w:val="28"/>
          <w:szCs w:val="28"/>
        </w:rPr>
        <w:t>ы</w:t>
      </w:r>
      <w:r w:rsidR="0006234C" w:rsidRPr="0006234C">
        <w:rPr>
          <w:rFonts w:ascii="Times New Roman" w:hAnsi="Times New Roman" w:cs="Times New Roman"/>
          <w:sz w:val="28"/>
          <w:szCs w:val="28"/>
        </w:rPr>
        <w:t>соких результатов.</w:t>
      </w:r>
    </w:p>
    <w:p w:rsidR="00D731B0" w:rsidRPr="0006234C" w:rsidRDefault="0006234C" w:rsidP="0006234C">
      <w:pPr>
        <w:spacing w:after="0" w:line="360" w:lineRule="auto"/>
        <w:ind w:right="-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34C">
        <w:rPr>
          <w:rFonts w:ascii="Times New Roman" w:hAnsi="Times New Roman" w:cs="Times New Roman"/>
          <w:sz w:val="28"/>
          <w:szCs w:val="28"/>
        </w:rPr>
        <w:t>Обучение любому предмету в учрежден</w:t>
      </w:r>
      <w:r w:rsidR="006106AA">
        <w:rPr>
          <w:rFonts w:ascii="Times New Roman" w:hAnsi="Times New Roman" w:cs="Times New Roman"/>
          <w:sz w:val="28"/>
          <w:szCs w:val="28"/>
        </w:rPr>
        <w:t xml:space="preserve">иях среднего профессионального </w:t>
      </w:r>
      <w:r w:rsidRPr="0006234C">
        <w:rPr>
          <w:rFonts w:ascii="Times New Roman" w:hAnsi="Times New Roman" w:cs="Times New Roman"/>
          <w:sz w:val="28"/>
          <w:szCs w:val="28"/>
        </w:rPr>
        <w:t xml:space="preserve">образования должно быть организовано таким образом, чтобы студентам было интересно на занятиях, чтобы они сами стремились получать новые знания.  Кроме того, студенты принимают участие </w:t>
      </w:r>
      <w:r w:rsidRPr="0006234C">
        <w:rPr>
          <w:rFonts w:ascii="Times New Roman" w:hAnsi="Times New Roman" w:cs="Times New Roman"/>
          <w:bCs/>
          <w:sz w:val="28"/>
          <w:szCs w:val="28"/>
        </w:rPr>
        <w:t>в мероприятиях различных уровней по учебной она пр</w:t>
      </w:r>
      <w:r w:rsidR="006106AA">
        <w:rPr>
          <w:rFonts w:ascii="Times New Roman" w:hAnsi="Times New Roman" w:cs="Times New Roman"/>
          <w:bCs/>
          <w:sz w:val="28"/>
          <w:szCs w:val="28"/>
        </w:rPr>
        <w:t xml:space="preserve">офессиональной направленности: </w:t>
      </w:r>
      <w:r w:rsidRPr="0006234C">
        <w:rPr>
          <w:rFonts w:ascii="Times New Roman" w:hAnsi="Times New Roman" w:cs="Times New Roman"/>
          <w:bCs/>
          <w:sz w:val="28"/>
          <w:szCs w:val="28"/>
        </w:rPr>
        <w:t>предметные олимпиады; конкурсы; научно-практические конференции.</w:t>
      </w:r>
      <w:r w:rsidRPr="0006234C">
        <w:rPr>
          <w:rFonts w:ascii="Times New Roman" w:hAnsi="Times New Roman" w:cs="Times New Roman"/>
          <w:sz w:val="28"/>
          <w:szCs w:val="28"/>
        </w:rPr>
        <w:t xml:space="preserve">  Проделанная мною работа п</w:t>
      </w:r>
      <w:r w:rsidRPr="0006234C">
        <w:rPr>
          <w:rFonts w:ascii="Times New Roman" w:hAnsi="Times New Roman" w:cs="Times New Roman"/>
          <w:sz w:val="28"/>
          <w:szCs w:val="28"/>
        </w:rPr>
        <w:t>о</w:t>
      </w:r>
      <w:r w:rsidRPr="0006234C">
        <w:rPr>
          <w:rFonts w:ascii="Times New Roman" w:hAnsi="Times New Roman" w:cs="Times New Roman"/>
          <w:sz w:val="28"/>
          <w:szCs w:val="28"/>
        </w:rPr>
        <w:t>зволяет сделать вывод о том, что применяемые методы обучения на учебных занятиях сыграли положительную роль в знаниях и умениях. Об этом свид</w:t>
      </w:r>
      <w:r w:rsidRPr="0006234C">
        <w:rPr>
          <w:rFonts w:ascii="Times New Roman" w:hAnsi="Times New Roman" w:cs="Times New Roman"/>
          <w:sz w:val="28"/>
          <w:szCs w:val="28"/>
        </w:rPr>
        <w:t>е</w:t>
      </w:r>
      <w:r w:rsidRPr="0006234C">
        <w:rPr>
          <w:rFonts w:ascii="Times New Roman" w:hAnsi="Times New Roman" w:cs="Times New Roman"/>
          <w:sz w:val="28"/>
          <w:szCs w:val="28"/>
        </w:rPr>
        <w:t>тельствуют результаты знаний. Также показателем результативности считаю то, что студенты успешно выступают на различных конкурсах, олимпиадах, как на региональном уровне, так и на российском уровне, занимая при этом призовые места. Выпускники колледжа поступают в высшие учебные заведения. Польз</w:t>
      </w:r>
      <w:r w:rsidRPr="0006234C">
        <w:rPr>
          <w:rFonts w:ascii="Times New Roman" w:hAnsi="Times New Roman" w:cs="Times New Roman"/>
          <w:sz w:val="28"/>
          <w:szCs w:val="28"/>
        </w:rPr>
        <w:t>у</w:t>
      </w:r>
      <w:r w:rsidRPr="0006234C">
        <w:rPr>
          <w:rFonts w:ascii="Times New Roman" w:hAnsi="Times New Roman" w:cs="Times New Roman"/>
          <w:sz w:val="28"/>
          <w:szCs w:val="28"/>
        </w:rPr>
        <w:t>ются спр</w:t>
      </w:r>
      <w:r>
        <w:rPr>
          <w:rFonts w:ascii="Times New Roman" w:hAnsi="Times New Roman" w:cs="Times New Roman"/>
          <w:sz w:val="28"/>
          <w:szCs w:val="28"/>
        </w:rPr>
        <w:t>осом среди социальных партнеров.</w:t>
      </w:r>
    </w:p>
    <w:p w:rsidR="00D731B0" w:rsidRPr="00D731B0" w:rsidRDefault="00D731B0" w:rsidP="00B97083">
      <w:pPr>
        <w:spacing w:after="0" w:line="360" w:lineRule="auto"/>
        <w:ind w:right="-12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Таким образом, на этапе основного обучения могут использоваться ада</w:t>
      </w:r>
      <w:r w:rsidRPr="00D73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D73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тированные технологии самоопределения, самоадаптации, направленные на развитие и саморазвитие личностных характеристик, обеспечивающие позити</w:t>
      </w:r>
      <w:r w:rsidRPr="00D73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73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ную систему отношений с собой и обществом в целом. </w:t>
      </w:r>
    </w:p>
    <w:p w:rsidR="0006234C" w:rsidRDefault="00D731B0" w:rsidP="0006234C">
      <w:pPr>
        <w:spacing w:after="0" w:line="360" w:lineRule="auto"/>
        <w:ind w:right="-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завершающем этапе обучения профессионального образования осущ</w:t>
      </w:r>
      <w:r w:rsidRPr="00D73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73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ствляется подготовка студентов к самостоятельной профессиональной деятел</w:t>
      </w:r>
      <w:r w:rsidRPr="00D73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D73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ности. На этом этапе важно развивать в студентах готовность к использованию конструктивных методов в презентации своей профессиональной компетентн</w:t>
      </w:r>
      <w:r w:rsidRPr="00D73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73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сти, а также готовность к практической самореализации. В дальнейшем это б</w:t>
      </w:r>
      <w:r w:rsidRPr="00D73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D73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 способствовать более успешному трудоустройству в соответствии с пол</w:t>
      </w:r>
      <w:r w:rsidRPr="00D73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D73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ченным образованием и профессиональной деятельностью специалиста</w:t>
      </w:r>
      <w:r w:rsidR="00A60D21">
        <w:rPr>
          <w:rFonts w:ascii="Times New Roman" w:eastAsia="Times New Roman" w:hAnsi="Times New Roman" w:cs="Times New Roman"/>
          <w:color w:val="000000"/>
          <w:sz w:val="28"/>
          <w:szCs w:val="28"/>
        </w:rPr>
        <w:t>[3</w:t>
      </w:r>
      <w:r w:rsidR="00A60D21" w:rsidRPr="00A60D21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D73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731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bookmarkStart w:id="0" w:name="_Toc214773508"/>
    </w:p>
    <w:p w:rsidR="00A60D21" w:rsidRDefault="00A60D21" w:rsidP="0006234C">
      <w:pPr>
        <w:spacing w:after="0" w:line="360" w:lineRule="auto"/>
        <w:ind w:right="-1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D93" w:rsidRDefault="00314D93" w:rsidP="0006234C">
      <w:pPr>
        <w:spacing w:after="0" w:line="360" w:lineRule="auto"/>
        <w:ind w:right="-1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6234C" w:rsidRDefault="00A60D21" w:rsidP="00314D93">
      <w:pPr>
        <w:spacing w:after="0" w:line="360" w:lineRule="auto"/>
        <w:ind w:right="-1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60D21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314D93" w:rsidRPr="0006234C" w:rsidRDefault="00314D93" w:rsidP="00314D93">
      <w:pPr>
        <w:spacing w:after="0" w:line="360" w:lineRule="auto"/>
        <w:ind w:right="-1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6234C" w:rsidRPr="0006234C" w:rsidRDefault="0006234C" w:rsidP="000623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0D21">
        <w:rPr>
          <w:rFonts w:ascii="Times New Roman" w:hAnsi="Times New Roman" w:cs="Times New Roman"/>
          <w:sz w:val="28"/>
          <w:szCs w:val="28"/>
        </w:rPr>
        <w:t>.</w:t>
      </w:r>
      <w:r w:rsidRPr="0006234C">
        <w:rPr>
          <w:rFonts w:ascii="Times New Roman" w:hAnsi="Times New Roman" w:cs="Times New Roman"/>
          <w:sz w:val="28"/>
          <w:szCs w:val="28"/>
        </w:rPr>
        <w:t>Бурчакова И.Ю. Обеспечение современного качества профессионального о</w:t>
      </w:r>
      <w:r w:rsidRPr="0006234C">
        <w:rPr>
          <w:rFonts w:ascii="Times New Roman" w:hAnsi="Times New Roman" w:cs="Times New Roman"/>
          <w:sz w:val="28"/>
          <w:szCs w:val="28"/>
        </w:rPr>
        <w:t>б</w:t>
      </w:r>
      <w:r w:rsidRPr="0006234C">
        <w:rPr>
          <w:rFonts w:ascii="Times New Roman" w:hAnsi="Times New Roman" w:cs="Times New Roman"/>
          <w:sz w:val="28"/>
          <w:szCs w:val="28"/>
        </w:rPr>
        <w:t xml:space="preserve">разования студентов колледжа на </w:t>
      </w:r>
      <w:r w:rsidR="006106AA">
        <w:rPr>
          <w:rFonts w:ascii="Times New Roman" w:hAnsi="Times New Roman" w:cs="Times New Roman"/>
          <w:sz w:val="28"/>
          <w:szCs w:val="28"/>
        </w:rPr>
        <w:t>основе компетентностного подхода</w:t>
      </w:r>
      <w:r w:rsidRPr="0006234C">
        <w:rPr>
          <w:rFonts w:ascii="Times New Roman" w:hAnsi="Times New Roman" w:cs="Times New Roman"/>
          <w:sz w:val="28"/>
          <w:szCs w:val="28"/>
        </w:rPr>
        <w:t>/ Среднее профессиональное образование. 2012.№1. – с.48-54.</w:t>
      </w:r>
    </w:p>
    <w:p w:rsidR="0006234C" w:rsidRPr="0006234C" w:rsidRDefault="00A60D21" w:rsidP="000623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6234C" w:rsidRPr="0006234C">
        <w:rPr>
          <w:rFonts w:ascii="Times New Roman" w:hAnsi="Times New Roman" w:cs="Times New Roman"/>
          <w:sz w:val="28"/>
          <w:szCs w:val="28"/>
        </w:rPr>
        <w:t xml:space="preserve"> Зимняя И.А. «Ключевые компетентности как результативно-целевая основа компетентностного подхода в образовании». Авторская версия [Текст] / И.А. Зимняя. – М.: Исследовательский центр проблем качества подготовки специ</w:t>
      </w:r>
      <w:r w:rsidR="0006234C" w:rsidRPr="0006234C">
        <w:rPr>
          <w:rFonts w:ascii="Times New Roman" w:hAnsi="Times New Roman" w:cs="Times New Roman"/>
          <w:sz w:val="28"/>
          <w:szCs w:val="28"/>
        </w:rPr>
        <w:t>а</w:t>
      </w:r>
      <w:r w:rsidR="0006234C" w:rsidRPr="0006234C">
        <w:rPr>
          <w:rFonts w:ascii="Times New Roman" w:hAnsi="Times New Roman" w:cs="Times New Roman"/>
          <w:sz w:val="28"/>
          <w:szCs w:val="28"/>
        </w:rPr>
        <w:t>листов, 2006. – 40 с.</w:t>
      </w:r>
    </w:p>
    <w:p w:rsidR="0006234C" w:rsidRPr="0006234C" w:rsidRDefault="00A60D21" w:rsidP="000623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234C" w:rsidRPr="0006234C">
        <w:rPr>
          <w:rFonts w:ascii="Times New Roman" w:hAnsi="Times New Roman" w:cs="Times New Roman"/>
          <w:sz w:val="28"/>
          <w:szCs w:val="28"/>
        </w:rPr>
        <w:t xml:space="preserve"> Зимняя И.А., </w:t>
      </w:r>
      <w:proofErr w:type="spellStart"/>
      <w:r w:rsidR="0006234C" w:rsidRPr="0006234C">
        <w:rPr>
          <w:rFonts w:ascii="Times New Roman" w:hAnsi="Times New Roman" w:cs="Times New Roman"/>
          <w:sz w:val="28"/>
          <w:szCs w:val="28"/>
        </w:rPr>
        <w:t>Боденко</w:t>
      </w:r>
      <w:proofErr w:type="spellEnd"/>
      <w:r w:rsidR="0006234C" w:rsidRPr="0006234C">
        <w:rPr>
          <w:rFonts w:ascii="Times New Roman" w:hAnsi="Times New Roman" w:cs="Times New Roman"/>
          <w:sz w:val="28"/>
          <w:szCs w:val="28"/>
        </w:rPr>
        <w:t xml:space="preserve"> Б.Н., Кривченко Т.А., Морозова Н.А. Общая культура человека в системе требований государственного образовательного стандарта. - М.: Исследовательский центр проблем качества подготовки специалистов, 2006.  - с. 67. </w:t>
      </w:r>
    </w:p>
    <w:p w:rsidR="0006234C" w:rsidRPr="0006234C" w:rsidRDefault="0006234C" w:rsidP="000623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06234C" w:rsidRPr="0006234C" w:rsidRDefault="0006234C" w:rsidP="0006234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234C" w:rsidRPr="00D731B0" w:rsidRDefault="0006234C" w:rsidP="00B97083">
      <w:pPr>
        <w:spacing w:line="360" w:lineRule="auto"/>
        <w:jc w:val="both"/>
      </w:pPr>
      <w:bookmarkStart w:id="1" w:name="_GoBack"/>
      <w:bookmarkEnd w:id="1"/>
    </w:p>
    <w:sectPr w:rsidR="0006234C" w:rsidRPr="00D731B0" w:rsidSect="00B970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3B7"/>
    <w:multiLevelType w:val="hybridMultilevel"/>
    <w:tmpl w:val="1F86E39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15EA3"/>
    <w:rsid w:val="0006234C"/>
    <w:rsid w:val="001A5347"/>
    <w:rsid w:val="00314D93"/>
    <w:rsid w:val="004B1A6B"/>
    <w:rsid w:val="004D6AA4"/>
    <w:rsid w:val="006106AA"/>
    <w:rsid w:val="00774BB7"/>
    <w:rsid w:val="00A15EA3"/>
    <w:rsid w:val="00A60D21"/>
    <w:rsid w:val="00B97083"/>
    <w:rsid w:val="00D14B1F"/>
    <w:rsid w:val="00D63355"/>
    <w:rsid w:val="00D731B0"/>
    <w:rsid w:val="00E54A9D"/>
    <w:rsid w:val="00E6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31B0"/>
  </w:style>
  <w:style w:type="paragraph" w:customStyle="1" w:styleId="Standard">
    <w:name w:val="Standard"/>
    <w:rsid w:val="00D731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ody Text"/>
    <w:basedOn w:val="a"/>
    <w:link w:val="a4"/>
    <w:unhideWhenUsed/>
    <w:rsid w:val="00D731B0"/>
    <w:pPr>
      <w:widowControl w:val="0"/>
      <w:spacing w:after="0" w:line="336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731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5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E54A9D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Metodist</cp:lastModifiedBy>
  <cp:revision>8</cp:revision>
  <dcterms:created xsi:type="dcterms:W3CDTF">2017-12-21T13:00:00Z</dcterms:created>
  <dcterms:modified xsi:type="dcterms:W3CDTF">2018-05-23T11:37:00Z</dcterms:modified>
</cp:coreProperties>
</file>