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10F3F" w:rsidRPr="00EC5F17" w:rsidRDefault="00810F3F" w:rsidP="00F425BC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17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ПЕДАГОГИЧЕСКОГО ОПЫТА </w:t>
      </w:r>
    </w:p>
    <w:p w:rsidR="00810F3F" w:rsidRDefault="00810F3F" w:rsidP="00F425BC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A5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Pr="00F161D8">
        <w:rPr>
          <w:rFonts w:ascii="Times New Roman" w:hAnsi="Times New Roman" w:cs="Times New Roman"/>
          <w:b/>
          <w:bCs/>
          <w:iCs/>
          <w:sz w:val="28"/>
          <w:szCs w:val="28"/>
        </w:rPr>
        <w:t>ГБПОУ РМ «ТКММП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810F3F" w:rsidRDefault="00810F3F" w:rsidP="00F425BC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Ивановны</w:t>
      </w:r>
    </w:p>
    <w:p w:rsidR="00030116" w:rsidRPr="00802609" w:rsidRDefault="00523359" w:rsidP="00030116">
      <w:pPr>
        <w:spacing w:after="0" w:line="360" w:lineRule="auto"/>
        <w:ind w:right="141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«Тема: </w:t>
      </w:r>
      <w:proofErr w:type="spellStart"/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Компетентностный</w:t>
      </w:r>
      <w:proofErr w:type="spellEnd"/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подход при подготовке </w:t>
      </w:r>
      <w:proofErr w:type="spellStart"/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>практиориентирова</w:t>
      </w:r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>ных</w:t>
      </w:r>
      <w:proofErr w:type="spellEnd"/>
      <w:r w:rsidR="00030116"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специалистов»</w:t>
      </w:r>
    </w:p>
    <w:p w:rsidR="00810F3F" w:rsidRPr="00030116" w:rsidRDefault="00810F3F" w:rsidP="00030116">
      <w:pPr>
        <w:spacing w:after="0" w:line="360" w:lineRule="auto"/>
        <w:ind w:right="141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02609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3F6485" w:rsidRPr="00802609" w:rsidRDefault="003F6485" w:rsidP="002D72FC">
      <w:pPr>
        <w:pStyle w:val="a6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sz w:val="28"/>
          <w:szCs w:val="28"/>
        </w:rPr>
      </w:pPr>
      <w:r w:rsidRPr="00802609">
        <w:rPr>
          <w:color w:val="000000"/>
          <w:sz w:val="28"/>
        </w:rPr>
        <w:t>Актуальность темы обусловлена внедрением федеральных государственных образовательных стандартов, требующих повышения уровня профессионализма р</w:t>
      </w:r>
      <w:r w:rsidRPr="00802609">
        <w:rPr>
          <w:color w:val="000000"/>
          <w:sz w:val="28"/>
        </w:rPr>
        <w:t>а</w:t>
      </w:r>
      <w:r w:rsidRPr="00802609">
        <w:rPr>
          <w:color w:val="000000"/>
          <w:sz w:val="28"/>
        </w:rPr>
        <w:t xml:space="preserve">ботников образования и уровня профессиональной </w:t>
      </w:r>
      <w:proofErr w:type="spellStart"/>
      <w:r w:rsidRPr="00802609">
        <w:rPr>
          <w:color w:val="000000"/>
          <w:sz w:val="28"/>
        </w:rPr>
        <w:t>сформированности</w:t>
      </w:r>
      <w:proofErr w:type="spellEnd"/>
      <w:r w:rsidRPr="00802609">
        <w:rPr>
          <w:color w:val="000000"/>
          <w:sz w:val="28"/>
        </w:rPr>
        <w:t xml:space="preserve"> выпускников учреждений среднего профессионального образования при </w:t>
      </w:r>
      <w:r w:rsidRPr="00802609">
        <w:rPr>
          <w:sz w:val="28"/>
          <w:szCs w:val="28"/>
          <w:shd w:val="clear" w:color="auto" w:fill="FFFFFF"/>
        </w:rPr>
        <w:t>освоении дисциплины, профессионального модуля (ПМ), междисциплинарного курса (МДК), который пр</w:t>
      </w:r>
      <w:r w:rsidRPr="00802609">
        <w:rPr>
          <w:sz w:val="28"/>
          <w:szCs w:val="28"/>
          <w:shd w:val="clear" w:color="auto" w:fill="FFFFFF"/>
        </w:rPr>
        <w:t>е</w:t>
      </w:r>
      <w:r w:rsidRPr="00802609">
        <w:rPr>
          <w:sz w:val="28"/>
          <w:szCs w:val="28"/>
          <w:shd w:val="clear" w:color="auto" w:fill="FFFFFF"/>
        </w:rPr>
        <w:t>дусматривает приобретение обучающимися  не только знаний, определенных умений, практического опыта, но и формирование профессиональных компетенций.</w:t>
      </w:r>
      <w:r w:rsidRPr="00802609">
        <w:rPr>
          <w:rStyle w:val="apple-converted-space"/>
          <w:sz w:val="28"/>
          <w:szCs w:val="28"/>
          <w:shd w:val="clear" w:color="auto" w:fill="FFFFFF"/>
        </w:rPr>
        <w:t> </w:t>
      </w:r>
    </w:p>
    <w:p w:rsidR="003F6485" w:rsidRPr="00802609" w:rsidRDefault="003F6485" w:rsidP="002D72FC">
      <w:pPr>
        <w:spacing w:after="0" w:line="360" w:lineRule="auto"/>
        <w:ind w:right="1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</w:t>
      </w:r>
      <w:proofErr w:type="spellStart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компетентностного</w:t>
      </w:r>
      <w:proofErr w:type="spellEnd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требует от педагога глубокого понимания т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го, что произойдет </w:t>
      </w:r>
      <w:proofErr w:type="gramStart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процессе обучения, как будет формироваться его профессиональная личность, в какой степени необходимо раскрыть его приро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и социальные возможности. Это достигается путем внедрения целого ряда по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ходов и методик в процесс обучения со стороны педагога и позволяет ему четко представить процесс оценки усвоения общих и профессиональных компетенций ст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8026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дентов СПО.</w:t>
      </w:r>
    </w:p>
    <w:p w:rsidR="003F6485" w:rsidRPr="00802609" w:rsidRDefault="003F6485" w:rsidP="002D72FC">
      <w:pPr>
        <w:pStyle w:val="a6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color w:val="000000"/>
          <w:sz w:val="28"/>
        </w:rPr>
      </w:pPr>
      <w:proofErr w:type="gramStart"/>
      <w:r w:rsidRPr="00802609">
        <w:rPr>
          <w:color w:val="000000"/>
          <w:sz w:val="28"/>
          <w:szCs w:val="28"/>
        </w:rPr>
        <w:t>Структура как теоретического, так и практического занятия дает возможность для решения творческих задач, развития у обучающихся способности к самореализ</w:t>
      </w:r>
      <w:r w:rsidRPr="00802609">
        <w:rPr>
          <w:color w:val="000000"/>
          <w:sz w:val="28"/>
          <w:szCs w:val="28"/>
        </w:rPr>
        <w:t>а</w:t>
      </w:r>
      <w:r w:rsidRPr="00802609">
        <w:rPr>
          <w:color w:val="000000"/>
          <w:sz w:val="28"/>
          <w:szCs w:val="28"/>
        </w:rPr>
        <w:t>ции путем сочетания различных педагогических технологий, то есть для творческого, личностно-ориентированного, исследовательского, проектного подходов.</w:t>
      </w:r>
      <w:r w:rsidRPr="00802609">
        <w:rPr>
          <w:color w:val="000000"/>
          <w:sz w:val="28"/>
        </w:rPr>
        <w:t xml:space="preserve">  </w:t>
      </w:r>
      <w:proofErr w:type="gramEnd"/>
    </w:p>
    <w:p w:rsidR="003F6485" w:rsidRPr="00802609" w:rsidRDefault="003F6485" w:rsidP="002D72FC">
      <w:pPr>
        <w:shd w:val="clear" w:color="auto" w:fill="FFFFFF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26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Компетентностный</w:t>
      </w:r>
      <w:proofErr w:type="spellEnd"/>
      <w:r w:rsidRPr="008026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подход позволяет:</w:t>
      </w:r>
    </w:p>
    <w:p w:rsidR="003F6485" w:rsidRPr="00802609" w:rsidRDefault="003F6485" w:rsidP="00FB0947">
      <w:pPr>
        <w:numPr>
          <w:ilvl w:val="0"/>
          <w:numId w:val="3"/>
        </w:numPr>
        <w:shd w:val="clear" w:color="auto" w:fill="FFFFFF"/>
        <w:spacing w:after="0"/>
        <w:ind w:left="37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согласовать цели обучения, поставленные преподавателем, с собственными цел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студентов;</w:t>
      </w:r>
    </w:p>
    <w:p w:rsidR="003F6485" w:rsidRPr="00802609" w:rsidRDefault="003F6485" w:rsidP="00FB0947">
      <w:pPr>
        <w:numPr>
          <w:ilvl w:val="0"/>
          <w:numId w:val="3"/>
        </w:numPr>
        <w:shd w:val="clear" w:color="auto" w:fill="FFFFFF"/>
        <w:spacing w:after="0"/>
        <w:ind w:left="37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облегчить труд  преподавателя за счет постепенного повышения самостоятельн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ответственности студентов в обучении;</w:t>
      </w:r>
    </w:p>
    <w:p w:rsidR="003F6485" w:rsidRPr="00802609" w:rsidRDefault="003F6485" w:rsidP="00FB0947">
      <w:pPr>
        <w:numPr>
          <w:ilvl w:val="0"/>
          <w:numId w:val="3"/>
        </w:numPr>
        <w:shd w:val="clear" w:color="auto" w:fill="FFFFFF"/>
        <w:spacing w:after="0"/>
        <w:ind w:left="37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разгрузить  студентов не за счет механического сокращения содержания, а за счет повышения доли индивидуального самообразования;</w:t>
      </w:r>
    </w:p>
    <w:p w:rsidR="003F6485" w:rsidRPr="00802609" w:rsidRDefault="003F6485" w:rsidP="00FB0947">
      <w:pPr>
        <w:numPr>
          <w:ilvl w:val="0"/>
          <w:numId w:val="3"/>
        </w:numPr>
        <w:shd w:val="clear" w:color="auto" w:fill="FFFFFF"/>
        <w:spacing w:after="0"/>
        <w:ind w:left="37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в теории, а на практике обеспечить единство учебного и воспитательного пр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цессов;</w:t>
      </w:r>
    </w:p>
    <w:p w:rsidR="003F6485" w:rsidRPr="00802609" w:rsidRDefault="003F6485" w:rsidP="00FB0947">
      <w:pPr>
        <w:numPr>
          <w:ilvl w:val="0"/>
          <w:numId w:val="3"/>
        </w:numPr>
        <w:shd w:val="clear" w:color="auto" w:fill="FFFFFF"/>
        <w:spacing w:after="0"/>
        <w:ind w:left="375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 студентов к сознательному и ответственному обучению в колледже.</w:t>
      </w:r>
    </w:p>
    <w:p w:rsidR="003F6485" w:rsidRPr="00802609" w:rsidRDefault="003F6485" w:rsidP="00FB0947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Компетенция есть не что иное, как готовность действовать. </w:t>
      </w:r>
    </w:p>
    <w:p w:rsidR="003F6485" w:rsidRDefault="003F6485" w:rsidP="00F425BC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FB0947" w:rsidRPr="00EF454D" w:rsidRDefault="00FB0947" w:rsidP="00F425BC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EF454D" w:rsidRPr="00EF454D" w:rsidRDefault="00EF454D" w:rsidP="00216656">
      <w:pPr>
        <w:spacing w:after="0" w:line="360" w:lineRule="auto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 xml:space="preserve">Условия формирования ведущей идеи опыта, условия </w:t>
      </w:r>
    </w:p>
    <w:p w:rsidR="00EF454D" w:rsidRPr="00EF454D" w:rsidRDefault="00EF454D" w:rsidP="00216656">
      <w:pPr>
        <w:spacing w:after="0" w:line="360" w:lineRule="auto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возникновения, становления опыта</w:t>
      </w:r>
    </w:p>
    <w:p w:rsidR="00EF454D" w:rsidRPr="00EF454D" w:rsidRDefault="00EF454D" w:rsidP="00F425BC">
      <w:pPr>
        <w:spacing w:after="0" w:line="360" w:lineRule="auto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16" w:rsidRPr="00B23D16" w:rsidRDefault="00B23D16" w:rsidP="00216656">
      <w:pPr>
        <w:spacing w:after="0" w:line="36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Концепцией модернизации российского образования определены основные з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дачи профессионального образования - «подготовка квалифицированного работника соответствующего уровня и профиля, конкурентоспособного на рынке труда, комп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тентного, ответственного, свободно владеющего своей профессией и ориентирова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ного в смежных областях деятельности, способного к эффективной работе по спец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альности на уровне мировых стандартов, готового к постоянному профессиональн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23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 росту, социальной и профессиональной мобильности». </w:t>
      </w:r>
      <w:proofErr w:type="gramEnd"/>
    </w:p>
    <w:p w:rsidR="00802609" w:rsidRPr="00802609" w:rsidRDefault="00802609" w:rsidP="00216656">
      <w:pPr>
        <w:spacing w:after="0" w:line="36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В современной педагогической науке закрепляется точка зрения, что именно </w:t>
      </w:r>
      <w:proofErr w:type="spellStart"/>
      <w:r w:rsidRPr="00802609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 подход  наиболее глубоко отражает основные процессы модерн</w:t>
      </w:r>
      <w:r w:rsidRPr="00802609">
        <w:rPr>
          <w:rFonts w:ascii="Times New Roman" w:eastAsia="Calibri" w:hAnsi="Times New Roman" w:cs="Times New Roman"/>
          <w:sz w:val="28"/>
          <w:szCs w:val="28"/>
        </w:rPr>
        <w:t>и</w:t>
      </w:r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зации образования. Введение </w:t>
      </w:r>
      <w:proofErr w:type="spellStart"/>
      <w:r w:rsidRPr="00802609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 подхода в учебный процесс требует серьезных изменений и в содержании образования, и в осуществлении учебного пр</w:t>
      </w:r>
      <w:r w:rsidRPr="00802609">
        <w:rPr>
          <w:rFonts w:ascii="Times New Roman" w:eastAsia="Calibri" w:hAnsi="Times New Roman" w:cs="Times New Roman"/>
          <w:sz w:val="28"/>
          <w:szCs w:val="28"/>
        </w:rPr>
        <w:t>о</w:t>
      </w:r>
      <w:r w:rsidRPr="00802609">
        <w:rPr>
          <w:rFonts w:ascii="Times New Roman" w:eastAsia="Calibri" w:hAnsi="Times New Roman" w:cs="Times New Roman"/>
          <w:sz w:val="28"/>
          <w:szCs w:val="28"/>
        </w:rPr>
        <w:t>цесса, и в практике работы педагога.</w:t>
      </w:r>
    </w:p>
    <w:p w:rsidR="003F6485" w:rsidRPr="003F6485" w:rsidRDefault="003F6485" w:rsidP="00216656">
      <w:pPr>
        <w:spacing w:after="0" w:line="360" w:lineRule="auto"/>
        <w:ind w:right="14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время в условиях развития новой экономики, в которой основным р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сурсом становится мобильный и высококвалифицированный человеческий капитал, в России идет становление новой системы образования. </w:t>
      </w:r>
    </w:p>
    <w:p w:rsidR="003F6485" w:rsidRPr="003F6485" w:rsidRDefault="003F6485" w:rsidP="00216656">
      <w:pPr>
        <w:spacing w:after="0" w:line="360" w:lineRule="auto"/>
        <w:ind w:right="141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Важными целями образования должны стать развитие у обучающихся спосо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 действовать и быть успешными, формирование таких качеств, как професси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нальный универсализм, способность менять сферы деятельности, способы деятельн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на достаточно высоком уровне. Востребованными становятся такие качества ли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ности, как мобильность, решительность, ответственность, способность усваивать и применять знания в незнакомых ситуациях, способность выстраивать коммуникацию с другими людьми.</w:t>
      </w:r>
    </w:p>
    <w:p w:rsidR="003F6485" w:rsidRDefault="003F6485" w:rsidP="00216656">
      <w:pPr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омпетентностный</w:t>
      </w:r>
      <w:proofErr w:type="spellEnd"/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проявляется как обновление содержания образов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в ответ на изменяющуюся социально-экономическую реаль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</w:t>
      </w:r>
      <w:r w:rsidRPr="003F6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03CA5" w:rsidRPr="00703CA5" w:rsidRDefault="00703CA5" w:rsidP="00216656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Идея </w:t>
      </w:r>
      <w:proofErr w:type="spellStart"/>
      <w:r w:rsidRPr="00802609">
        <w:rPr>
          <w:rFonts w:ascii="Times New Roman" w:eastAsia="Calibri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 образования – один из ответов си</w:t>
      </w:r>
      <w:r w:rsidRPr="00802609">
        <w:rPr>
          <w:rFonts w:ascii="Times New Roman" w:eastAsia="Calibri" w:hAnsi="Times New Roman" w:cs="Times New Roman"/>
          <w:sz w:val="28"/>
          <w:szCs w:val="28"/>
        </w:rPr>
        <w:t>с</w:t>
      </w:r>
      <w:r w:rsidRPr="00802609">
        <w:rPr>
          <w:rFonts w:ascii="Times New Roman" w:eastAsia="Calibri" w:hAnsi="Times New Roman" w:cs="Times New Roman"/>
          <w:sz w:val="28"/>
          <w:szCs w:val="28"/>
        </w:rPr>
        <w:t xml:space="preserve">темы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целостный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заказ.</w:t>
      </w:r>
    </w:p>
    <w:p w:rsidR="003F6485" w:rsidRDefault="003F6485" w:rsidP="00216656">
      <w:pPr>
        <w:pStyle w:val="a6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color w:val="000000"/>
          <w:sz w:val="28"/>
        </w:rPr>
      </w:pPr>
      <w:r w:rsidRPr="002C22E2">
        <w:rPr>
          <w:color w:val="000000"/>
          <w:sz w:val="28"/>
        </w:rPr>
        <w:t>Согласно Федеральному государственному образовательному стандарту к м</w:t>
      </w:r>
      <w:r w:rsidRPr="002C22E2">
        <w:rPr>
          <w:color w:val="000000"/>
          <w:sz w:val="28"/>
        </w:rPr>
        <w:t>о</w:t>
      </w:r>
      <w:r w:rsidRPr="002C22E2">
        <w:rPr>
          <w:color w:val="000000"/>
          <w:sz w:val="28"/>
        </w:rPr>
        <w:t>менту завершения обучения в колледже студент должен овладеть общими (ОК</w:t>
      </w:r>
      <w:proofErr w:type="gramStart"/>
      <w:r w:rsidRPr="002C22E2">
        <w:rPr>
          <w:color w:val="000000"/>
          <w:sz w:val="28"/>
        </w:rPr>
        <w:t>)</w:t>
      </w:r>
      <w:r w:rsidR="004715B1">
        <w:rPr>
          <w:color w:val="000000"/>
          <w:sz w:val="28"/>
        </w:rPr>
        <w:t>и</w:t>
      </w:r>
      <w:proofErr w:type="gramEnd"/>
      <w:r w:rsidR="004715B1">
        <w:rPr>
          <w:color w:val="000000"/>
          <w:sz w:val="28"/>
        </w:rPr>
        <w:t xml:space="preserve"> профессиональными (ПК) компетенциями</w:t>
      </w:r>
      <w:r>
        <w:rPr>
          <w:color w:val="000000"/>
          <w:sz w:val="28"/>
        </w:rPr>
        <w:t>.</w:t>
      </w:r>
    </w:p>
    <w:p w:rsidR="00802609" w:rsidRPr="00B23D16" w:rsidRDefault="00802609" w:rsidP="00216656">
      <w:pPr>
        <w:spacing w:after="0" w:line="360" w:lineRule="auto"/>
        <w:ind w:right="14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связи с этим п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ередо мной, как преподавателем специальных дисциплин, встала проблема формирования этих самых профессиональных </w:t>
      </w:r>
      <w:proofErr w:type="gramStart"/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компетенций</w:t>
      </w:r>
      <w:proofErr w:type="gramEnd"/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как на занятиях, так и во внеурочное время.</w:t>
      </w:r>
      <w:r w:rsidR="00B23D16" w:rsidRPr="00B23D16">
        <w:rPr>
          <w:color w:val="000000"/>
          <w:sz w:val="28"/>
          <w:szCs w:val="28"/>
        </w:rPr>
        <w:t xml:space="preserve"> </w:t>
      </w:r>
    </w:p>
    <w:p w:rsidR="00802609" w:rsidRPr="002C22E2" w:rsidRDefault="00802609" w:rsidP="00216656">
      <w:pPr>
        <w:spacing w:after="0" w:line="360" w:lineRule="auto"/>
        <w:ind w:right="141" w:firstLine="709"/>
        <w:jc w:val="both"/>
        <w:rPr>
          <w:rFonts w:eastAsia="Times New Roman" w:cs="Calibri"/>
          <w:color w:val="000000"/>
          <w:lang w:eastAsia="ru-RU"/>
        </w:rPr>
      </w:pP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Появилась необходимость преобразовать учебный процесс таким образом, что бы сформировать компетентного выпускника, конкурентоспособного, способного реализовать полученные знания на предприятиях во время прохождения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производс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венной (преддипломной) 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практики и приступив к работе после окончания учебного заведения.</w:t>
      </w:r>
    </w:p>
    <w:p w:rsidR="003F6485" w:rsidRDefault="003F6485" w:rsidP="00216656">
      <w:pPr>
        <w:pStyle w:val="a6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color w:val="000000"/>
          <w:sz w:val="28"/>
        </w:rPr>
      </w:pPr>
      <w:r w:rsidRPr="002C22E2">
        <w:rPr>
          <w:color w:val="000000"/>
          <w:sz w:val="28"/>
        </w:rPr>
        <w:t>Ведущая педагогическая идея опыта заключается в создании необходимых у</w:t>
      </w:r>
      <w:r w:rsidRPr="002C22E2">
        <w:rPr>
          <w:color w:val="000000"/>
          <w:sz w:val="28"/>
        </w:rPr>
        <w:t>с</w:t>
      </w:r>
      <w:r w:rsidRPr="002C22E2">
        <w:rPr>
          <w:color w:val="000000"/>
          <w:sz w:val="28"/>
        </w:rPr>
        <w:t>ловий, для формирования профессиональных компетенций на занятиях теоретическ</w:t>
      </w:r>
      <w:r w:rsidRPr="002C22E2">
        <w:rPr>
          <w:color w:val="000000"/>
          <w:sz w:val="28"/>
        </w:rPr>
        <w:t>о</w:t>
      </w:r>
      <w:r w:rsidRPr="002C22E2">
        <w:rPr>
          <w:color w:val="000000"/>
          <w:sz w:val="28"/>
        </w:rPr>
        <w:t>го, практического обучения, а так же в процессе выполнения самостоятельной работы студентом специальности</w:t>
      </w:r>
      <w:r>
        <w:rPr>
          <w:color w:val="000000"/>
          <w:sz w:val="28"/>
        </w:rPr>
        <w:t xml:space="preserve">  38.02.01 «Экономика и бухгалтерский учет (по отраслям)»</w:t>
      </w:r>
      <w:r w:rsidR="000206EA">
        <w:rPr>
          <w:color w:val="000000"/>
          <w:sz w:val="28"/>
        </w:rPr>
        <w:t>.</w:t>
      </w:r>
    </w:p>
    <w:p w:rsidR="00703CA5" w:rsidRDefault="00703CA5" w:rsidP="00216656">
      <w:pPr>
        <w:spacing w:after="0" w:line="360" w:lineRule="auto"/>
        <w:ind w:right="141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своей работе считаю, что необходимо пробудить познавательный интерес, активизировать деятельность при выполнении практических (семинарских) занятий, а также при самостоятельной работе обучающихся.</w:t>
      </w:r>
    </w:p>
    <w:p w:rsidR="00802609" w:rsidRPr="00703CA5" w:rsidRDefault="00703CA5" w:rsidP="00216656">
      <w:pPr>
        <w:spacing w:after="0" w:line="360" w:lineRule="auto"/>
        <w:ind w:right="141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Для развития познавательного интереса при изучении специальных дисциплин, профессиональных модулей, междисциплинарных курсов в своей практике испол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зую информационно-коммуникативные технологии через технические средства об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чения: интерактивная доска, персональные компь</w:t>
      </w:r>
      <w:r w:rsidR="004715B1">
        <w:rPr>
          <w:rFonts w:ascii="Times New Roman" w:eastAsia="Times New Roman" w:hAnsi="Times New Roman"/>
          <w:color w:val="000000"/>
          <w:sz w:val="28"/>
          <w:lang w:eastAsia="ru-RU"/>
        </w:rPr>
        <w:t>ютеры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 Также на занятиях испол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зую презентации по темам,</w:t>
      </w:r>
      <w:r w:rsidR="00561BEB" w:rsidRPr="00EF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BEB" w:rsidRPr="00EF45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1BEB" w:rsidRPr="00EF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BEB" w:rsidRPr="00EF454D">
        <w:rPr>
          <w:rFonts w:ascii="Times New Roman" w:hAnsi="Times New Roman" w:cs="Times New Roman"/>
          <w:sz w:val="28"/>
          <w:szCs w:val="28"/>
        </w:rPr>
        <w:t>Гарант</w:t>
      </w:r>
      <w:proofErr w:type="gramEnd"/>
      <w:r w:rsidR="00561BEB">
        <w:rPr>
          <w:rFonts w:ascii="Times New Roman" w:hAnsi="Times New Roman" w:cs="Times New Roman"/>
          <w:sz w:val="28"/>
          <w:szCs w:val="28"/>
        </w:rPr>
        <w:t xml:space="preserve">, СПС «Консультант Плюс»,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наглядн</w:t>
      </w:r>
      <w:r w:rsidR="00561BEB">
        <w:rPr>
          <w:rFonts w:ascii="Times New Roman" w:eastAsia="Times New Roman" w:hAnsi="Times New Roman"/>
          <w:color w:val="000000"/>
          <w:sz w:val="28"/>
          <w:lang w:eastAsia="ru-RU"/>
        </w:rPr>
        <w:t>ый и ра</w:t>
      </w:r>
      <w:r w:rsidR="00561BEB">
        <w:rPr>
          <w:rFonts w:ascii="Times New Roman" w:eastAsia="Times New Roman" w:hAnsi="Times New Roman"/>
          <w:color w:val="000000"/>
          <w:sz w:val="28"/>
          <w:lang w:eastAsia="ru-RU"/>
        </w:rPr>
        <w:t>з</w:t>
      </w:r>
      <w:r w:rsidR="00561BEB">
        <w:rPr>
          <w:rFonts w:ascii="Times New Roman" w:eastAsia="Times New Roman" w:hAnsi="Times New Roman"/>
          <w:color w:val="000000"/>
          <w:sz w:val="28"/>
          <w:lang w:eastAsia="ru-RU"/>
        </w:rPr>
        <w:t>даточный материал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. Все это служит вовлечением студента в процесс обучения. </w:t>
      </w:r>
    </w:p>
    <w:p w:rsidR="0092616C" w:rsidRDefault="00EF454D" w:rsidP="00E546D8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92616C" w:rsidRPr="00E01D73" w:rsidRDefault="0092616C" w:rsidP="00E65B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D73">
        <w:rPr>
          <w:rFonts w:ascii="Times New Roman" w:hAnsi="Times New Roman" w:cs="Times New Roman"/>
          <w:sz w:val="28"/>
          <w:szCs w:val="28"/>
        </w:rPr>
        <w:t>При проведении своих занятий руководствуюсь Уставом образовательного учрежд</w:t>
      </w:r>
      <w:r w:rsidRPr="00E01D73">
        <w:rPr>
          <w:rFonts w:ascii="Times New Roman" w:hAnsi="Times New Roman" w:cs="Times New Roman"/>
          <w:sz w:val="28"/>
          <w:szCs w:val="28"/>
        </w:rPr>
        <w:t>е</w:t>
      </w:r>
      <w:r w:rsidRPr="00E01D73">
        <w:rPr>
          <w:rFonts w:ascii="Times New Roman" w:hAnsi="Times New Roman" w:cs="Times New Roman"/>
          <w:sz w:val="28"/>
          <w:szCs w:val="28"/>
        </w:rPr>
        <w:t>ния, в котором прописаны права и обязанности педагога и обучающегося, Федерал</w:t>
      </w:r>
      <w:r w:rsidRPr="00E01D73">
        <w:rPr>
          <w:rFonts w:ascii="Times New Roman" w:hAnsi="Times New Roman" w:cs="Times New Roman"/>
          <w:sz w:val="28"/>
          <w:szCs w:val="28"/>
        </w:rPr>
        <w:t>ь</w:t>
      </w:r>
      <w:r w:rsidRPr="00E01D73">
        <w:rPr>
          <w:rFonts w:ascii="Times New Roman" w:hAnsi="Times New Roman" w:cs="Times New Roman"/>
          <w:sz w:val="28"/>
          <w:szCs w:val="28"/>
        </w:rPr>
        <w:t>ным законом</w:t>
      </w:r>
      <w:r w:rsidR="00E01D73">
        <w:rPr>
          <w:rFonts w:ascii="Times New Roman" w:hAnsi="Times New Roman" w:cs="Times New Roman"/>
          <w:sz w:val="28"/>
          <w:szCs w:val="28"/>
        </w:rPr>
        <w:t xml:space="preserve"> от 29.12.2012 N 273-ФЗ </w:t>
      </w:r>
      <w:r w:rsidRPr="00E01D73">
        <w:rPr>
          <w:rFonts w:ascii="Times New Roman" w:hAnsi="Times New Roman" w:cs="Times New Roman"/>
          <w:sz w:val="28"/>
          <w:szCs w:val="28"/>
        </w:rPr>
        <w:t>(ред. от 31.12.2014) "Об образовании в Росси</w:t>
      </w:r>
      <w:r w:rsidRPr="00E01D73">
        <w:rPr>
          <w:rFonts w:ascii="Times New Roman" w:hAnsi="Times New Roman" w:cs="Times New Roman"/>
          <w:sz w:val="28"/>
          <w:szCs w:val="28"/>
        </w:rPr>
        <w:t>й</w:t>
      </w:r>
      <w:r w:rsidRPr="00E01D73">
        <w:rPr>
          <w:rFonts w:ascii="Times New Roman" w:hAnsi="Times New Roman" w:cs="Times New Roman"/>
          <w:sz w:val="28"/>
          <w:szCs w:val="28"/>
        </w:rPr>
        <w:t>ской Федерации". Предметом регулирования настоящего Федерального закона явл</w:t>
      </w:r>
      <w:r w:rsidRPr="00E01D73">
        <w:rPr>
          <w:rFonts w:ascii="Times New Roman" w:hAnsi="Times New Roman" w:cs="Times New Roman"/>
          <w:sz w:val="28"/>
          <w:szCs w:val="28"/>
        </w:rPr>
        <w:t>я</w:t>
      </w:r>
      <w:r w:rsidRPr="00E01D73">
        <w:rPr>
          <w:rFonts w:ascii="Times New Roman" w:hAnsi="Times New Roman" w:cs="Times New Roman"/>
          <w:sz w:val="28"/>
          <w:szCs w:val="28"/>
        </w:rPr>
        <w:t>ются общественные отношения, возникающие в сфере образования в связи с реализ</w:t>
      </w:r>
      <w:r w:rsidRPr="00E01D73">
        <w:rPr>
          <w:rFonts w:ascii="Times New Roman" w:hAnsi="Times New Roman" w:cs="Times New Roman"/>
          <w:sz w:val="28"/>
          <w:szCs w:val="28"/>
        </w:rPr>
        <w:t>а</w:t>
      </w:r>
      <w:r w:rsidRPr="00E01D73">
        <w:rPr>
          <w:rFonts w:ascii="Times New Roman" w:hAnsi="Times New Roman" w:cs="Times New Roman"/>
          <w:sz w:val="28"/>
          <w:szCs w:val="28"/>
        </w:rPr>
        <w:lastRenderedPageBreak/>
        <w:t>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</w:t>
      </w:r>
      <w:r w:rsidRPr="00E01D73">
        <w:rPr>
          <w:rFonts w:ascii="Times New Roman" w:hAnsi="Times New Roman" w:cs="Times New Roman"/>
          <w:sz w:val="28"/>
          <w:szCs w:val="28"/>
        </w:rPr>
        <w:t>а</w:t>
      </w:r>
      <w:r w:rsidRPr="00E01D73">
        <w:rPr>
          <w:rFonts w:ascii="Times New Roman" w:hAnsi="Times New Roman" w:cs="Times New Roman"/>
          <w:sz w:val="28"/>
          <w:szCs w:val="28"/>
        </w:rPr>
        <w:t>ние.</w:t>
      </w:r>
    </w:p>
    <w:p w:rsidR="00E65BF9" w:rsidRDefault="0092616C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sz w:val="28"/>
          <w:szCs w:val="28"/>
        </w:rPr>
      </w:pPr>
      <w:r w:rsidRPr="00E01D73">
        <w:rPr>
          <w:sz w:val="28"/>
          <w:szCs w:val="28"/>
        </w:rPr>
        <w:tab/>
        <w:t>Следующим пунктом теоретической базы преподавания считаю применение и использования на занятиях учебных пособий, учебников и практикумов под авторс</w:t>
      </w:r>
      <w:r w:rsidRPr="00E01D73">
        <w:rPr>
          <w:sz w:val="28"/>
          <w:szCs w:val="28"/>
        </w:rPr>
        <w:t>т</w:t>
      </w:r>
      <w:r w:rsidRPr="00E01D73">
        <w:rPr>
          <w:sz w:val="28"/>
          <w:szCs w:val="28"/>
        </w:rPr>
        <w:t>вом</w:t>
      </w:r>
      <w:r w:rsidR="00E01D73">
        <w:rPr>
          <w:sz w:val="28"/>
          <w:szCs w:val="28"/>
        </w:rPr>
        <w:t xml:space="preserve">: 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F1F2B">
        <w:rPr>
          <w:color w:val="000000"/>
          <w:sz w:val="28"/>
          <w:szCs w:val="28"/>
        </w:rPr>
        <w:t>Азарова Л.В. Контроль и ревизия с применением информационных систем: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обие. – Тверь: Изд-во ТГТУ, 2014</w:t>
      </w:r>
      <w:r w:rsidRPr="00FF1F2B">
        <w:rPr>
          <w:color w:val="000000"/>
          <w:sz w:val="28"/>
          <w:szCs w:val="28"/>
        </w:rPr>
        <w:t xml:space="preserve">. 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 xml:space="preserve">2. </w:t>
      </w:r>
      <w:proofErr w:type="spellStart"/>
      <w:r w:rsidRPr="00FF1F2B">
        <w:rPr>
          <w:color w:val="000000"/>
          <w:sz w:val="28"/>
          <w:szCs w:val="28"/>
        </w:rPr>
        <w:t>Аснин</w:t>
      </w:r>
      <w:proofErr w:type="spellEnd"/>
      <w:r w:rsidRPr="00FF1F2B">
        <w:rPr>
          <w:color w:val="000000"/>
          <w:sz w:val="28"/>
          <w:szCs w:val="28"/>
        </w:rPr>
        <w:t>  Л.М.,  Кононова  И.Я.  Контроль  и  ревизия  в  организациях: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бие.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2014.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3. Багдасарян  Г.  А.  Контроль  и  ревизия: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 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особие.  –  Ростов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Тип. РИЦ РГЭУ "РИНХ", 2015</w:t>
      </w:r>
      <w:r w:rsidRPr="00FF1F2B">
        <w:rPr>
          <w:color w:val="000000"/>
          <w:sz w:val="28"/>
          <w:szCs w:val="28"/>
        </w:rPr>
        <w:t xml:space="preserve">. </w:t>
      </w:r>
    </w:p>
    <w:p w:rsidR="00E65BF9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5. Бровкина Н.Д. Контроль и ревизия: У</w:t>
      </w:r>
      <w:r>
        <w:rPr>
          <w:color w:val="000000"/>
          <w:sz w:val="28"/>
          <w:szCs w:val="28"/>
        </w:rPr>
        <w:t>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особие. – М.: ИНФРАМ, 2014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F1F2B">
        <w:rPr>
          <w:color w:val="000000"/>
          <w:sz w:val="28"/>
          <w:szCs w:val="28"/>
        </w:rPr>
        <w:t>. Долганова Е.А. Контроль и ревизия: Учебно-методическое пособие.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–  Волгоград: Волгоградское научное изд-во, 201</w:t>
      </w:r>
      <w:r>
        <w:rPr>
          <w:color w:val="000000"/>
          <w:sz w:val="28"/>
          <w:szCs w:val="28"/>
        </w:rPr>
        <w:t>4</w:t>
      </w:r>
      <w:r w:rsidRPr="00FF1F2B">
        <w:rPr>
          <w:color w:val="000000"/>
          <w:sz w:val="28"/>
          <w:szCs w:val="28"/>
        </w:rPr>
        <w:t xml:space="preserve">. </w:t>
      </w:r>
    </w:p>
    <w:p w:rsidR="00E65BF9" w:rsidRPr="00FF1F2B" w:rsidRDefault="00E65BF9" w:rsidP="00E65BF9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F1F2B">
        <w:rPr>
          <w:color w:val="000000"/>
          <w:sz w:val="28"/>
          <w:szCs w:val="28"/>
        </w:rPr>
        <w:t xml:space="preserve">. </w:t>
      </w:r>
      <w:proofErr w:type="spellStart"/>
      <w:r w:rsidRPr="00FF1F2B">
        <w:rPr>
          <w:color w:val="000000"/>
          <w:sz w:val="28"/>
          <w:szCs w:val="28"/>
        </w:rPr>
        <w:t>Жигун</w:t>
      </w:r>
      <w:proofErr w:type="spellEnd"/>
      <w:r w:rsidRPr="00FF1F2B">
        <w:rPr>
          <w:color w:val="000000"/>
          <w:sz w:val="28"/>
          <w:szCs w:val="28"/>
        </w:rPr>
        <w:t xml:space="preserve"> Л.А. Современные основы организации контроля на предприятии: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особие. – Владивосток: Изд-во ТГЭУ, 20</w:t>
      </w:r>
      <w:r>
        <w:rPr>
          <w:color w:val="000000"/>
          <w:sz w:val="28"/>
          <w:szCs w:val="28"/>
        </w:rPr>
        <w:t>14</w:t>
      </w:r>
      <w:r w:rsidRPr="00FF1F2B">
        <w:rPr>
          <w:color w:val="000000"/>
          <w:sz w:val="28"/>
          <w:szCs w:val="28"/>
        </w:rPr>
        <w:t xml:space="preserve">. </w:t>
      </w:r>
    </w:p>
    <w:p w:rsidR="0092616C" w:rsidRPr="00E21F23" w:rsidRDefault="00E65BF9" w:rsidP="00E21F23">
      <w:pPr>
        <w:pStyle w:val="psection"/>
        <w:shd w:val="clear" w:color="auto" w:fill="FFFFFF"/>
        <w:spacing w:before="0" w:beforeAutospacing="0" w:after="0" w:afterAutospacing="0" w:line="360" w:lineRule="auto"/>
        <w:ind w:firstLine="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F1F2B">
        <w:rPr>
          <w:color w:val="000000"/>
          <w:sz w:val="28"/>
          <w:szCs w:val="28"/>
        </w:rPr>
        <w:t>. Захарова Д.С. Контроль и ревизия: Учебно-методическое пособие. – Челя</w:t>
      </w:r>
      <w:r>
        <w:rPr>
          <w:color w:val="000000"/>
          <w:sz w:val="28"/>
          <w:szCs w:val="28"/>
        </w:rPr>
        <w:t>бинск: НОУВПО РБИУ, 2014</w:t>
      </w:r>
    </w:p>
    <w:p w:rsidR="00EF454D" w:rsidRPr="00EF454D" w:rsidRDefault="00EF454D" w:rsidP="00F425BC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</w:t>
      </w:r>
    </w:p>
    <w:p w:rsidR="00EF454D" w:rsidRPr="00EF454D" w:rsidRDefault="00EF454D" w:rsidP="00F425BC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содержание, методы, приемы воспитания  и обучения</w:t>
      </w:r>
    </w:p>
    <w:p w:rsidR="00B23D16" w:rsidRPr="00EF454D" w:rsidRDefault="00EF454D" w:rsidP="002D72FC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1BEB" w:rsidRPr="002D1D55">
        <w:rPr>
          <w:rFonts w:ascii="Times New Roman" w:eastAsia="Times New Roman" w:hAnsi="Times New Roman"/>
          <w:bCs/>
          <w:color w:val="000000"/>
          <w:sz w:val="28"/>
          <w:lang w:eastAsia="ru-RU"/>
        </w:rPr>
        <w:t>Цель данного педагогического опыта</w:t>
      </w:r>
      <w:r w:rsidR="00561BEB" w:rsidRPr="002C22E2">
        <w:rPr>
          <w:rFonts w:ascii="Times New Roman" w:eastAsia="Times New Roman" w:hAnsi="Times New Roman"/>
          <w:color w:val="000000"/>
          <w:sz w:val="28"/>
          <w:lang w:eastAsia="ru-RU"/>
        </w:rPr>
        <w:t> – формирование профессиональных ко</w:t>
      </w:r>
      <w:r w:rsidR="00561BEB" w:rsidRPr="002C22E2">
        <w:rPr>
          <w:rFonts w:ascii="Times New Roman" w:eastAsia="Times New Roman" w:hAnsi="Times New Roman"/>
          <w:color w:val="000000"/>
          <w:sz w:val="28"/>
          <w:lang w:eastAsia="ru-RU"/>
        </w:rPr>
        <w:t>м</w:t>
      </w:r>
      <w:r w:rsidR="00561BEB" w:rsidRPr="002C22E2">
        <w:rPr>
          <w:rFonts w:ascii="Times New Roman" w:eastAsia="Times New Roman" w:hAnsi="Times New Roman"/>
          <w:color w:val="000000"/>
          <w:sz w:val="28"/>
          <w:lang w:eastAsia="ru-RU"/>
        </w:rPr>
        <w:t>петенций на занятиях теоретического и практического обучения, а так же при выпо</w:t>
      </w:r>
      <w:r w:rsidR="00561BEB" w:rsidRPr="002C22E2">
        <w:rPr>
          <w:rFonts w:ascii="Times New Roman" w:eastAsia="Times New Roman" w:hAnsi="Times New Roman"/>
          <w:color w:val="000000"/>
          <w:sz w:val="28"/>
          <w:lang w:eastAsia="ru-RU"/>
        </w:rPr>
        <w:t>л</w:t>
      </w:r>
      <w:r w:rsidR="00561BEB" w:rsidRPr="002C22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нении самостоятельной работы студентами, обучающимися по </w:t>
      </w:r>
      <w:r w:rsidR="00561BEB" w:rsidRPr="00B23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специальности </w:t>
      </w:r>
      <w:r w:rsidR="00561BEB" w:rsidRPr="00B23D16">
        <w:rPr>
          <w:rFonts w:ascii="Times New Roman" w:hAnsi="Times New Roman" w:cs="Times New Roman"/>
          <w:color w:val="000000"/>
          <w:sz w:val="28"/>
        </w:rPr>
        <w:t>38.02.01 «Экономика и бухгалтерский учет (по отраслям)» «</w:t>
      </w:r>
      <w:proofErr w:type="spellStart"/>
      <w:r w:rsidR="00561BEB" w:rsidRPr="00B23D16">
        <w:rPr>
          <w:rFonts w:ascii="Times New Roman" w:hAnsi="Times New Roman" w:cs="Times New Roman"/>
          <w:color w:val="000000"/>
          <w:sz w:val="28"/>
        </w:rPr>
        <w:t>Торбеевского</w:t>
      </w:r>
      <w:proofErr w:type="spellEnd"/>
      <w:r w:rsidR="00561BEB" w:rsidRPr="00B23D16">
        <w:rPr>
          <w:rFonts w:ascii="Times New Roman" w:hAnsi="Times New Roman" w:cs="Times New Roman"/>
          <w:color w:val="000000"/>
          <w:sz w:val="28"/>
        </w:rPr>
        <w:t xml:space="preserve"> колледжа мясной и молочной промышленности»</w:t>
      </w:r>
      <w:r w:rsidR="00B23D16" w:rsidRPr="00B23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использования различных форм и методов обучения</w:t>
      </w:r>
      <w:r w:rsidR="00B23D16" w:rsidRPr="00B23D16">
        <w:rPr>
          <w:rFonts w:ascii="Times New Roman" w:hAnsi="Times New Roman" w:cs="Times New Roman"/>
          <w:sz w:val="28"/>
          <w:szCs w:val="28"/>
        </w:rPr>
        <w:t>:</w:t>
      </w:r>
      <w:r w:rsidR="00B23D16" w:rsidRPr="00EF454D">
        <w:rPr>
          <w:rFonts w:ascii="Times New Roman" w:hAnsi="Times New Roman" w:cs="Times New Roman"/>
          <w:sz w:val="28"/>
          <w:szCs w:val="28"/>
        </w:rPr>
        <w:t xml:space="preserve"> это лекции, практические занятия, лабораторные занятия, ди</w:t>
      </w:r>
      <w:r w:rsidR="00B23D16" w:rsidRPr="00EF454D">
        <w:rPr>
          <w:rFonts w:ascii="Times New Roman" w:hAnsi="Times New Roman" w:cs="Times New Roman"/>
          <w:sz w:val="28"/>
          <w:szCs w:val="28"/>
        </w:rPr>
        <w:t>с</w:t>
      </w:r>
      <w:r w:rsidR="00B23D16" w:rsidRPr="00EF454D">
        <w:rPr>
          <w:rFonts w:ascii="Times New Roman" w:hAnsi="Times New Roman" w:cs="Times New Roman"/>
          <w:sz w:val="28"/>
          <w:szCs w:val="28"/>
        </w:rPr>
        <w:t>куссии и т.д.</w:t>
      </w:r>
      <w:proofErr w:type="gramEnd"/>
    </w:p>
    <w:p w:rsidR="00B23D16" w:rsidRPr="002C22E2" w:rsidRDefault="00ED7618" w:rsidP="002D72FC">
      <w:pPr>
        <w:spacing w:after="0" w:line="360" w:lineRule="auto"/>
        <w:ind w:right="142" w:firstLine="708"/>
        <w:jc w:val="both"/>
        <w:rPr>
          <w:rFonts w:eastAsia="Times New Roman" w:cs="Calibri"/>
          <w:color w:val="000000"/>
          <w:lang w:eastAsia="ru-RU"/>
        </w:rPr>
      </w:pP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Для реализации поставленной цели поставлены следующие задачи:</w:t>
      </w:r>
      <w:r w:rsidR="00B23D16" w:rsidRPr="00B23D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B23D16" w:rsidRPr="002C22E2">
        <w:rPr>
          <w:rFonts w:ascii="Times New Roman" w:eastAsia="Times New Roman" w:hAnsi="Times New Roman"/>
          <w:color w:val="000000"/>
          <w:sz w:val="28"/>
          <w:lang w:eastAsia="ru-RU"/>
        </w:rPr>
        <w:t>Для реал</w:t>
      </w:r>
      <w:r w:rsidR="00B23D16" w:rsidRPr="002C22E2"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="00B23D16" w:rsidRPr="002C22E2">
        <w:rPr>
          <w:rFonts w:ascii="Times New Roman" w:eastAsia="Times New Roman" w:hAnsi="Times New Roman"/>
          <w:color w:val="000000"/>
          <w:sz w:val="28"/>
          <w:lang w:eastAsia="ru-RU"/>
        </w:rPr>
        <w:t>зации поставленной цели поставлены следующие задачи:</w:t>
      </w:r>
    </w:p>
    <w:p w:rsidR="00B23D16" w:rsidRPr="002C22E2" w:rsidRDefault="00B23D16" w:rsidP="002D72FC">
      <w:pPr>
        <w:spacing w:after="0" w:line="360" w:lineRule="auto"/>
        <w:ind w:right="142" w:firstLine="708"/>
        <w:jc w:val="both"/>
        <w:rPr>
          <w:rFonts w:eastAsia="Times New Roman" w:cs="Calibri"/>
          <w:color w:val="000000"/>
          <w:lang w:eastAsia="ru-RU"/>
        </w:rPr>
      </w:pP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создание на теоретических и практических занятиях условий для формирования профессиональных компетенций студентов;</w:t>
      </w:r>
    </w:p>
    <w:p w:rsidR="00B23D16" w:rsidRPr="002C22E2" w:rsidRDefault="00B23D16" w:rsidP="002D72FC">
      <w:pPr>
        <w:spacing w:after="0" w:line="360" w:lineRule="auto"/>
        <w:ind w:right="142" w:firstLine="708"/>
        <w:jc w:val="both"/>
        <w:rPr>
          <w:rFonts w:eastAsia="Times New Roman" w:cs="Calibri"/>
          <w:color w:val="000000"/>
          <w:lang w:eastAsia="ru-RU"/>
        </w:rPr>
      </w:pP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разнообразить формы и виды заданий, а так же методы проведения занятий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B23D16" w:rsidRPr="002C22E2" w:rsidRDefault="00B23D16" w:rsidP="002D72FC">
      <w:pPr>
        <w:spacing w:after="0" w:line="360" w:lineRule="auto"/>
        <w:ind w:right="142" w:firstLine="70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азнообразить виды самостоятельной деятельности, сделать ее выполнение и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н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тересным и познавательным процессом;</w:t>
      </w:r>
    </w:p>
    <w:p w:rsidR="00B23D16" w:rsidRDefault="00B23D16" w:rsidP="002D72FC">
      <w:pPr>
        <w:spacing w:after="0" w:line="360" w:lineRule="auto"/>
        <w:ind w:right="14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>скорректировать процесс оценк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</w:t>
      </w:r>
      <w:r w:rsidRPr="002C22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знаний, в связи с необходимостью оценки профессиональных и общих компетенций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B23D16" w:rsidRDefault="00B23D16" w:rsidP="002D72FC">
      <w:pPr>
        <w:spacing w:after="0" w:line="360" w:lineRule="auto"/>
        <w:ind w:right="142"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принимать во внимание индивидуальность каждого студента;</w:t>
      </w:r>
    </w:p>
    <w:p w:rsidR="00B23D16" w:rsidRPr="002C22E2" w:rsidRDefault="00B23D16" w:rsidP="002D72FC">
      <w:pPr>
        <w:spacing w:after="0" w:line="360" w:lineRule="auto"/>
        <w:ind w:right="142" w:firstLine="70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направить усилия на повышение мотивации  у студентов на изучение специал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ного цикла обучения.</w:t>
      </w:r>
    </w:p>
    <w:p w:rsidR="00EF454D" w:rsidRPr="00EF454D" w:rsidRDefault="00EF454D" w:rsidP="00F425BC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ab/>
        <w:t>Содержание учебных программ позволяет применять разнообразные формы и методы обучения: это лекции, практические занятия, лабораторные занятия, диску</w:t>
      </w:r>
      <w:r w:rsidRPr="00EF454D">
        <w:rPr>
          <w:rFonts w:ascii="Times New Roman" w:hAnsi="Times New Roman" w:cs="Times New Roman"/>
          <w:sz w:val="28"/>
          <w:szCs w:val="28"/>
        </w:rPr>
        <w:t>с</w:t>
      </w:r>
      <w:r w:rsidRPr="00EF454D">
        <w:rPr>
          <w:rFonts w:ascii="Times New Roman" w:hAnsi="Times New Roman" w:cs="Times New Roman"/>
          <w:sz w:val="28"/>
          <w:szCs w:val="28"/>
        </w:rPr>
        <w:t>сии и т.д.</w:t>
      </w:r>
    </w:p>
    <w:p w:rsidR="00D56665" w:rsidRDefault="00EF454D" w:rsidP="00D566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 xml:space="preserve">На занятиях по профессиональному модулю работаю </w:t>
      </w:r>
      <w:proofErr w:type="gramStart"/>
      <w:r w:rsidRPr="00EF4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5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454D"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561BEB">
        <w:rPr>
          <w:rFonts w:ascii="Times New Roman" w:hAnsi="Times New Roman" w:cs="Times New Roman"/>
          <w:sz w:val="28"/>
          <w:szCs w:val="28"/>
        </w:rPr>
        <w:t>, СПС «Ко</w:t>
      </w:r>
      <w:r w:rsidR="00561BEB">
        <w:rPr>
          <w:rFonts w:ascii="Times New Roman" w:hAnsi="Times New Roman" w:cs="Times New Roman"/>
          <w:sz w:val="28"/>
          <w:szCs w:val="28"/>
        </w:rPr>
        <w:t>н</w:t>
      </w:r>
      <w:r w:rsidR="00561BEB">
        <w:rPr>
          <w:rFonts w:ascii="Times New Roman" w:hAnsi="Times New Roman" w:cs="Times New Roman"/>
          <w:sz w:val="28"/>
          <w:szCs w:val="28"/>
        </w:rPr>
        <w:t>сультант Плюс».</w:t>
      </w:r>
      <w:r w:rsidR="00D56665" w:rsidRPr="00D56665">
        <w:rPr>
          <w:sz w:val="28"/>
          <w:szCs w:val="28"/>
        </w:rPr>
        <w:t xml:space="preserve"> 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Большим плюсом при выполнении студентами практической работы является возможность работы  с  получившими широкое распространение справочн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ы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ми правовыми системами такими как: «Консультант Плюс», «Гарант». В них соде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р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жатся  тексты различных нормативн</w:t>
      </w:r>
      <w:r w:rsidR="00D56665" w:rsidRPr="00D56665">
        <w:rPr>
          <w:rFonts w:ascii="Times New Roman" w:hAnsi="Times New Roman" w:cs="Times New Roman"/>
          <w:sz w:val="28"/>
          <w:szCs w:val="28"/>
        </w:rPr>
        <w:t>о -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 xml:space="preserve"> правовых актов, причем в самых новейших р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е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 xml:space="preserve">дакциях, </w:t>
      </w:r>
      <w:proofErr w:type="gramStart"/>
      <w:r w:rsidR="00D56665" w:rsidRPr="00D56665">
        <w:rPr>
          <w:rFonts w:ascii="Times New Roman" w:eastAsia="Calibri" w:hAnsi="Times New Roman" w:cs="Times New Roman"/>
          <w:sz w:val="28"/>
          <w:szCs w:val="28"/>
        </w:rPr>
        <w:t>комментарии  законодательства</w:t>
      </w:r>
      <w:proofErr w:type="gramEnd"/>
      <w:r w:rsidR="00D56665" w:rsidRPr="00D56665">
        <w:rPr>
          <w:rFonts w:ascii="Times New Roman" w:eastAsia="Calibri" w:hAnsi="Times New Roman" w:cs="Times New Roman"/>
          <w:sz w:val="28"/>
          <w:szCs w:val="28"/>
        </w:rPr>
        <w:t>, статьи из юридической прессы случаи из с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у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дебной практики. С помощью информационн</w:t>
      </w:r>
      <w:r w:rsidR="002023D7" w:rsidRPr="00D56665">
        <w:rPr>
          <w:rFonts w:ascii="Times New Roman" w:hAnsi="Times New Roman" w:cs="Times New Roman"/>
          <w:sz w:val="28"/>
          <w:szCs w:val="28"/>
        </w:rPr>
        <w:t>о -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 xml:space="preserve"> правовой системы  у студентов фо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р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мируется профессиональные компетенции: рациональные приемы поиска, отбора, о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б</w:t>
      </w:r>
      <w:r w:rsidR="00D56665" w:rsidRPr="00D56665">
        <w:rPr>
          <w:rFonts w:ascii="Times New Roman" w:eastAsia="Calibri" w:hAnsi="Times New Roman" w:cs="Times New Roman"/>
          <w:sz w:val="28"/>
          <w:szCs w:val="28"/>
        </w:rPr>
        <w:t>работки и систематизации информации.</w:t>
      </w:r>
    </w:p>
    <w:p w:rsidR="00EF454D" w:rsidRPr="00EF454D" w:rsidRDefault="00EF454D" w:rsidP="00D56665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>В результате выполнения работы у студентов расширяется сфера интересов; углу</w:t>
      </w:r>
      <w:r w:rsidRPr="00EF454D">
        <w:rPr>
          <w:rFonts w:ascii="Times New Roman" w:hAnsi="Times New Roman" w:cs="Times New Roman"/>
          <w:sz w:val="28"/>
          <w:szCs w:val="28"/>
        </w:rPr>
        <w:t>б</w:t>
      </w:r>
      <w:r w:rsidRPr="00EF454D">
        <w:rPr>
          <w:rFonts w:ascii="Times New Roman" w:hAnsi="Times New Roman" w:cs="Times New Roman"/>
          <w:sz w:val="28"/>
          <w:szCs w:val="28"/>
        </w:rPr>
        <w:t xml:space="preserve">ленное изучение темы; воспитание целеустремленности, работоспособности. </w:t>
      </w:r>
    </w:p>
    <w:p w:rsidR="0092616C" w:rsidRPr="00D56665" w:rsidRDefault="0092616C" w:rsidP="009261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Следующим этапом формирования  профессиональных компетенций является  прохождение учебной и производственной практик на предприят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«Молоко». Практика направлена на формирование у студентов практических профессиональных умений, приобретение практического опыта. Используя разнообразные формы на ур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ках практического обучения можно добиться высоких результатов.</w:t>
      </w:r>
    </w:p>
    <w:p w:rsidR="00120E26" w:rsidRDefault="00120E26" w:rsidP="00D56665">
      <w:pPr>
        <w:spacing w:after="0" w:line="36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любому предмету в учреждениях среднего профессионального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20A1">
        <w:rPr>
          <w:rFonts w:ascii="Times New Roman" w:hAnsi="Times New Roman" w:cs="Times New Roman"/>
          <w:sz w:val="28"/>
          <w:szCs w:val="28"/>
        </w:rPr>
        <w:t xml:space="preserve">должно быть организовано таким образом, чтобы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9F20A1">
        <w:rPr>
          <w:rFonts w:ascii="Times New Roman" w:hAnsi="Times New Roman" w:cs="Times New Roman"/>
          <w:sz w:val="28"/>
          <w:szCs w:val="28"/>
        </w:rPr>
        <w:t xml:space="preserve"> было интересно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9F20A1">
        <w:rPr>
          <w:rFonts w:ascii="Times New Roman" w:hAnsi="Times New Roman" w:cs="Times New Roman"/>
          <w:sz w:val="28"/>
          <w:szCs w:val="28"/>
        </w:rPr>
        <w:t xml:space="preserve">, чтобы они сами стремились получать новые знания.  </w:t>
      </w:r>
      <w:r>
        <w:rPr>
          <w:rFonts w:ascii="Times New Roman" w:hAnsi="Times New Roman" w:cs="Times New Roman"/>
          <w:sz w:val="28"/>
          <w:szCs w:val="28"/>
        </w:rPr>
        <w:t xml:space="preserve">Кроме того, студенты принимают участие </w:t>
      </w:r>
      <w:r w:rsidRPr="00F31FF7">
        <w:rPr>
          <w:rFonts w:ascii="Times New Roman" w:hAnsi="Times New Roman" w:cs="Times New Roman"/>
          <w:bCs/>
          <w:sz w:val="28"/>
          <w:szCs w:val="28"/>
        </w:rPr>
        <w:t xml:space="preserve">в мероприятиях различных уровней по учебной </w:t>
      </w:r>
      <w:r w:rsidR="0092616C">
        <w:rPr>
          <w:rFonts w:ascii="Times New Roman" w:hAnsi="Times New Roman" w:cs="Times New Roman"/>
          <w:bCs/>
          <w:sz w:val="28"/>
          <w:szCs w:val="28"/>
        </w:rPr>
        <w:t>она</w:t>
      </w:r>
      <w:r w:rsidRPr="00F31FF7">
        <w:rPr>
          <w:rFonts w:ascii="Times New Roman" w:hAnsi="Times New Roman" w:cs="Times New Roman"/>
          <w:bCs/>
          <w:sz w:val="28"/>
          <w:szCs w:val="28"/>
        </w:rPr>
        <w:t xml:space="preserve"> професси</w:t>
      </w:r>
      <w:r w:rsidRPr="00F31FF7">
        <w:rPr>
          <w:rFonts w:ascii="Times New Roman" w:hAnsi="Times New Roman" w:cs="Times New Roman"/>
          <w:bCs/>
          <w:sz w:val="28"/>
          <w:szCs w:val="28"/>
        </w:rPr>
        <w:t>о</w:t>
      </w:r>
      <w:r w:rsidRPr="00F31FF7">
        <w:rPr>
          <w:rFonts w:ascii="Times New Roman" w:hAnsi="Times New Roman" w:cs="Times New Roman"/>
          <w:bCs/>
          <w:sz w:val="28"/>
          <w:szCs w:val="28"/>
        </w:rPr>
        <w:lastRenderedPageBreak/>
        <w:t>нальной направленности:  предметные олимпиады; конкурсы; научно-практические конференции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1CB7" w:rsidRPr="00120E26" w:rsidRDefault="00F425BC" w:rsidP="00D56665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>Всероссийский заочный конкурс научно-исследовательских  творческих работ обучающихся «Юность, наука, культура»-2014 г.;</w:t>
      </w:r>
    </w:p>
    <w:p w:rsidR="00EA1CB7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>Участие в  конкурсе на лучшую работу по вопросам избирательного права и процесса 2012-2013г</w:t>
      </w:r>
    </w:p>
    <w:p w:rsidR="00EA1CB7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>Участие в конкурсе на лучшую работу по вопросам избирательного права и процесса 2013-2014г</w:t>
      </w:r>
    </w:p>
    <w:p w:rsidR="00EA1CB7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r w:rsidRPr="00120E2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 Общероссийском студенческом  научном форуме  2011г </w:t>
      </w:r>
    </w:p>
    <w:p w:rsidR="00EA1CB7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- Участие в </w:t>
      </w:r>
      <w:r w:rsidRPr="00120E26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Международном  студенческом  научном форуме  2012г.</w:t>
      </w:r>
    </w:p>
    <w:p w:rsidR="00EA1CB7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r w:rsidRPr="00120E2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Международной  электронной  студенческой научной  конфе</w:t>
      </w:r>
      <w:r w:rsidR="00120E26">
        <w:rPr>
          <w:rFonts w:ascii="Times New Roman" w:hAnsi="Times New Roman" w:cs="Times New Roman"/>
          <w:bCs/>
          <w:iCs/>
          <w:sz w:val="28"/>
          <w:szCs w:val="28"/>
        </w:rPr>
        <w:t>ре</w:t>
      </w:r>
      <w:r w:rsidR="00120E2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120E26">
        <w:rPr>
          <w:rFonts w:ascii="Times New Roman" w:hAnsi="Times New Roman" w:cs="Times New Roman"/>
          <w:bCs/>
          <w:iCs/>
          <w:sz w:val="28"/>
          <w:szCs w:val="28"/>
        </w:rPr>
        <w:t xml:space="preserve">ции, 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>2014.</w:t>
      </w:r>
    </w:p>
    <w:p w:rsidR="00EF454D" w:rsidRPr="00120E26" w:rsidRDefault="00F425BC" w:rsidP="00F425BC">
      <w:pPr>
        <w:numPr>
          <w:ilvl w:val="0"/>
          <w:numId w:val="6"/>
        </w:num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20E26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r w:rsidRPr="00120E2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 w:rsidR="00120E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>Международной  электронной  студенческой научной  конфере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20E26">
        <w:rPr>
          <w:rFonts w:ascii="Times New Roman" w:hAnsi="Times New Roman" w:cs="Times New Roman"/>
          <w:bCs/>
          <w:iCs/>
          <w:sz w:val="28"/>
          <w:szCs w:val="28"/>
        </w:rPr>
        <w:t>ции, 2015г.</w:t>
      </w:r>
    </w:p>
    <w:p w:rsidR="00EF454D" w:rsidRPr="00EF454D" w:rsidRDefault="00EF454D" w:rsidP="00F425BC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58734E" w:rsidRDefault="0058734E" w:rsidP="005873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DF5">
        <w:rPr>
          <w:rFonts w:ascii="Times New Roman" w:eastAsia="Times New Roman" w:hAnsi="Times New Roman"/>
          <w:sz w:val="28"/>
          <w:lang w:eastAsia="ru-RU"/>
        </w:rPr>
        <w:t>Про</w:t>
      </w:r>
      <w:r w:rsidRPr="00CB4DF5">
        <w:rPr>
          <w:rFonts w:ascii="Times New Roman" w:hAnsi="Times New Roman"/>
          <w:sz w:val="28"/>
          <w:szCs w:val="28"/>
        </w:rPr>
        <w:t>деланная мною работа</w:t>
      </w:r>
      <w:r>
        <w:rPr>
          <w:rFonts w:ascii="Times New Roman" w:hAnsi="Times New Roman"/>
          <w:sz w:val="28"/>
          <w:szCs w:val="28"/>
        </w:rPr>
        <w:t xml:space="preserve"> позволяет сделать вывод о том, что применяемые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тоды обучения на учебных занятиях сыграли положительную роль в знаниях и умен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ях. Об этом свидетельствуют результаты знаний. </w:t>
      </w:r>
    </w:p>
    <w:p w:rsidR="0058734E" w:rsidRDefault="0058734E" w:rsidP="005873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показателем результативности считаю то, что студенты успешно выст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пают на различных конкурсах, олимпиадах, как на региональном уровне, так и на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сийском уровне, занимая при этом призовые места. Выпускники колледжа поступают в высшие учебные заведения. Пользуются спросом среди социальных партнеров.</w:t>
      </w:r>
    </w:p>
    <w:p w:rsidR="0058734E" w:rsidRDefault="0058734E" w:rsidP="0058734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результатами своей деятельности выступаю на педагогических советах, зас</w:t>
      </w: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даниях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методического совета</w:t>
      </w: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методической комиссии классных руководителей</w:t>
      </w: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леджа</w:t>
      </w:r>
      <w:r w:rsidRPr="00D87F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734E" w:rsidRPr="0058734E" w:rsidRDefault="0058734E" w:rsidP="005873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Динамика результативности учебной деятельности по итогам внешнего монит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ринга – стабильная и составляет 77,5 %.</w:t>
      </w:r>
    </w:p>
    <w:p w:rsidR="00EF454D" w:rsidRPr="00EF454D" w:rsidRDefault="00EF454D" w:rsidP="00E01D73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:rsidR="00B23D16" w:rsidRPr="00D87F90" w:rsidRDefault="00B23D16" w:rsidP="002023D7">
      <w:pPr>
        <w:tabs>
          <w:tab w:val="left" w:pos="993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7F90">
        <w:rPr>
          <w:rFonts w:ascii="Times New Roman" w:hAnsi="Times New Roman"/>
          <w:sz w:val="28"/>
          <w:szCs w:val="28"/>
        </w:rPr>
        <w:t>Н</w:t>
      </w:r>
      <w:proofErr w:type="gramStart"/>
      <w:r w:rsidRPr="00D87F90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87F90">
        <w:rPr>
          <w:rFonts w:ascii="Times New Roman" w:hAnsi="Times New Roman"/>
          <w:sz w:val="28"/>
          <w:szCs w:val="28"/>
        </w:rPr>
        <w:t xml:space="preserve"> современном этапе квалифицированный работник должен иметь такой ди</w:t>
      </w:r>
      <w:r w:rsidRPr="00D87F90">
        <w:rPr>
          <w:rFonts w:ascii="Times New Roman" w:hAnsi="Times New Roman"/>
          <w:sz w:val="28"/>
          <w:szCs w:val="28"/>
        </w:rPr>
        <w:t>а</w:t>
      </w:r>
      <w:r w:rsidRPr="00D87F90">
        <w:rPr>
          <w:rFonts w:ascii="Times New Roman" w:hAnsi="Times New Roman"/>
          <w:sz w:val="28"/>
          <w:szCs w:val="28"/>
        </w:rPr>
        <w:t>пазон знаний, умений и навыков, который позволит ему в короткие сроки освоить</w:t>
      </w:r>
      <w:r>
        <w:rPr>
          <w:rFonts w:ascii="Times New Roman" w:hAnsi="Times New Roman"/>
          <w:sz w:val="28"/>
          <w:szCs w:val="28"/>
        </w:rPr>
        <w:t xml:space="preserve"> теорию и практику</w:t>
      </w:r>
      <w:r w:rsidRPr="00D87F90">
        <w:rPr>
          <w:rFonts w:ascii="Times New Roman" w:hAnsi="Times New Roman"/>
          <w:sz w:val="28"/>
          <w:szCs w:val="28"/>
        </w:rPr>
        <w:t>, связанные с получен</w:t>
      </w:r>
      <w:r>
        <w:rPr>
          <w:rFonts w:ascii="Times New Roman" w:hAnsi="Times New Roman"/>
          <w:sz w:val="28"/>
          <w:szCs w:val="28"/>
        </w:rPr>
        <w:t>ием</w:t>
      </w:r>
      <w:r w:rsidRPr="00D87F90">
        <w:rPr>
          <w:rFonts w:ascii="Times New Roman" w:hAnsi="Times New Roman"/>
          <w:sz w:val="28"/>
          <w:szCs w:val="28"/>
        </w:rPr>
        <w:t xml:space="preserve">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D87F90">
        <w:rPr>
          <w:rFonts w:ascii="Times New Roman" w:hAnsi="Times New Roman"/>
          <w:sz w:val="28"/>
          <w:szCs w:val="28"/>
        </w:rPr>
        <w:t>. Требования влекут за собой необходимость нового подхода к обучению новых кадров</w:t>
      </w:r>
      <w:r>
        <w:rPr>
          <w:rFonts w:ascii="Times New Roman" w:hAnsi="Times New Roman"/>
          <w:sz w:val="28"/>
          <w:szCs w:val="28"/>
        </w:rPr>
        <w:t xml:space="preserve"> в СПО.</w:t>
      </w:r>
    </w:p>
    <w:p w:rsidR="00B23D16" w:rsidRPr="00FE7948" w:rsidRDefault="00B23D16" w:rsidP="002023D7">
      <w:pPr>
        <w:tabs>
          <w:tab w:val="left" w:pos="993"/>
        </w:tabs>
        <w:spacing w:after="0" w:line="360" w:lineRule="auto"/>
        <w:ind w:right="14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Много времени требуется для подготовки материалов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практ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ческих занятий. </w:t>
      </w:r>
    </w:p>
    <w:p w:rsidR="00B23D16" w:rsidRDefault="00B23D16" w:rsidP="002023D7">
      <w:pPr>
        <w:tabs>
          <w:tab w:val="left" w:pos="993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794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Практические занятия</w:t>
      </w:r>
      <w:r w:rsidRPr="00FE794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проводятся после изучения определенных тем дисци</w:t>
      </w:r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лины, МДК,  носят обобщающий характер, требуют самостоятельности студентов при решении различных задач, развивают теоретическое мышление, расширяют п</w:t>
      </w:r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нимание и применение основных законов и положений теории, осуществляя конта</w:t>
      </w:r>
      <w:proofErr w:type="gramStart"/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кт с пр</w:t>
      </w:r>
      <w:proofErr w:type="gramEnd"/>
      <w:r w:rsidRPr="00FE7948">
        <w:rPr>
          <w:rFonts w:ascii="Times New Roman" w:hAnsi="Times New Roman"/>
          <w:sz w:val="28"/>
          <w:szCs w:val="28"/>
          <w:shd w:val="clear" w:color="auto" w:fill="FFFFFF"/>
        </w:rPr>
        <w:t>актикой.</w:t>
      </w:r>
    </w:p>
    <w:p w:rsidR="0092616C" w:rsidRPr="00E01D73" w:rsidRDefault="00B23D16" w:rsidP="00E01D73">
      <w:pPr>
        <w:tabs>
          <w:tab w:val="left" w:pos="993"/>
        </w:tabs>
        <w:spacing w:after="0" w:line="360" w:lineRule="auto"/>
        <w:ind w:right="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практических занятий и закрепление полученных знаний требует планирования работы с учетом поставленных задач по изучаемым дисциплинам.</w:t>
      </w:r>
    </w:p>
    <w:p w:rsidR="00EF454D" w:rsidRPr="00EF454D" w:rsidRDefault="00EF454D" w:rsidP="009261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4D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EF454D" w:rsidRPr="00EF454D" w:rsidRDefault="002023D7" w:rsidP="00EF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 о</w:t>
      </w:r>
      <w:r w:rsidRPr="00BF1998">
        <w:rPr>
          <w:rFonts w:ascii="Times New Roman" w:hAnsi="Times New Roman" w:cs="Times New Roman"/>
          <w:sz w:val="28"/>
          <w:szCs w:val="28"/>
        </w:rPr>
        <w:t xml:space="preserve">пыт может быть использован на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занятиях преподавателями средних специальных учебных заведений.</w:t>
      </w:r>
    </w:p>
    <w:p w:rsidR="00EF454D" w:rsidRPr="00EF454D" w:rsidRDefault="00EF454D" w:rsidP="00EF4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ab/>
        <w:t xml:space="preserve">Опыт представлен: </w:t>
      </w:r>
    </w:p>
    <w:p w:rsidR="00EF454D" w:rsidRPr="00E65BF9" w:rsidRDefault="00EF454D" w:rsidP="00EF45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4D">
        <w:rPr>
          <w:rFonts w:ascii="Times New Roman" w:hAnsi="Times New Roman" w:cs="Times New Roman"/>
          <w:sz w:val="28"/>
          <w:szCs w:val="28"/>
        </w:rPr>
        <w:t>на сайте</w:t>
      </w:r>
      <w:r w:rsidRPr="004715B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2023D7" w:rsidRPr="006D78A6">
          <w:rPr>
            <w:rStyle w:val="a7"/>
            <w:rFonts w:ascii="Times New Roman" w:hAnsi="Times New Roman" w:cs="Times New Roman"/>
            <w:b/>
            <w:sz w:val="28"/>
            <w:szCs w:val="28"/>
          </w:rPr>
          <w:t>http://tkmmp.ru/sp/72-akasheva-natalya-ivanovna</w:t>
        </w:r>
      </w:hyperlink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3" w:rsidRDefault="00DB10E3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3" w:rsidRDefault="00DB10E3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D8" w:rsidRDefault="00E546D8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Default="00E65BF9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23" w:rsidRDefault="00E21F23" w:rsidP="00E6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F9" w:rsidRPr="002D72FC" w:rsidRDefault="00E65BF9" w:rsidP="00E65B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2D72FC">
        <w:rPr>
          <w:rFonts w:ascii="Times New Roman" w:hAnsi="Times New Roman" w:cs="Times New Roman"/>
          <w:b/>
          <w:sz w:val="28"/>
          <w:szCs w:val="28"/>
        </w:rPr>
        <w:t>конспект-урока</w:t>
      </w:r>
      <w:proofErr w:type="spellEnd"/>
    </w:p>
    <w:p w:rsidR="00E65BF9" w:rsidRPr="002D72FC" w:rsidRDefault="00E65BF9" w:rsidP="00E65BF9">
      <w:pPr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2FC">
        <w:rPr>
          <w:rFonts w:ascii="Times New Roman" w:hAnsi="Times New Roman" w:cs="Times New Roman"/>
          <w:b/>
          <w:sz w:val="28"/>
          <w:szCs w:val="28"/>
        </w:rPr>
        <w:t>Учебно-методическая  карта  занятия  № 3</w:t>
      </w:r>
    </w:p>
    <w:tbl>
      <w:tblPr>
        <w:tblpPr w:leftFromText="180" w:rightFromText="180" w:vertAnchor="text" w:tblpX="857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1087"/>
      </w:tblGrid>
      <w:tr w:rsidR="00E65BF9" w:rsidRPr="00E65BF9" w:rsidTr="00E65BF9">
        <w:trPr>
          <w:trHeight w:val="407"/>
        </w:trPr>
        <w:tc>
          <w:tcPr>
            <w:tcW w:w="1263" w:type="dxa"/>
          </w:tcPr>
          <w:p w:rsidR="00E65BF9" w:rsidRPr="00E65BF9" w:rsidRDefault="002D72FC" w:rsidP="002D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87" w:type="dxa"/>
          </w:tcPr>
          <w:p w:rsidR="00E65BF9" w:rsidRDefault="00DB10E3" w:rsidP="002D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2F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DB10E3" w:rsidRPr="00E65BF9" w:rsidRDefault="00DB10E3" w:rsidP="002D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F9" w:rsidRPr="00E65BF9" w:rsidTr="00E65BF9">
        <w:trPr>
          <w:trHeight w:val="425"/>
        </w:trPr>
        <w:tc>
          <w:tcPr>
            <w:tcW w:w="1263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5BF9">
              <w:rPr>
                <w:rFonts w:ascii="Times New Roman" w:hAnsi="Times New Roman" w:cs="Times New Roman"/>
                <w:sz w:val="24"/>
                <w:szCs w:val="24"/>
              </w:rPr>
              <w:t xml:space="preserve">    52</w:t>
            </w:r>
          </w:p>
        </w:tc>
        <w:tc>
          <w:tcPr>
            <w:tcW w:w="1087" w:type="dxa"/>
          </w:tcPr>
          <w:p w:rsidR="00E65BF9" w:rsidRPr="00E65BF9" w:rsidRDefault="00DB10E3" w:rsidP="00DB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</w:p>
        </w:tc>
      </w:tr>
      <w:tr w:rsidR="00E65BF9" w:rsidRPr="00E65BF9" w:rsidTr="00E65BF9">
        <w:trPr>
          <w:trHeight w:val="407"/>
        </w:trPr>
        <w:tc>
          <w:tcPr>
            <w:tcW w:w="1263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F9" w:rsidRPr="00E65BF9" w:rsidTr="00E65BF9">
        <w:trPr>
          <w:trHeight w:val="407"/>
        </w:trPr>
        <w:tc>
          <w:tcPr>
            <w:tcW w:w="1263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F9" w:rsidRPr="00E65BF9" w:rsidTr="00E65BF9">
        <w:trPr>
          <w:trHeight w:val="407"/>
        </w:trPr>
        <w:tc>
          <w:tcPr>
            <w:tcW w:w="1263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F9" w:rsidRPr="00E65BF9" w:rsidTr="00E65BF9">
        <w:trPr>
          <w:trHeight w:val="407"/>
        </w:trPr>
        <w:tc>
          <w:tcPr>
            <w:tcW w:w="1263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F9" w:rsidRPr="00E65BF9" w:rsidRDefault="00E65BF9" w:rsidP="00E65BF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65BF9" w:rsidRPr="00DB10E3" w:rsidRDefault="00E65BF9" w:rsidP="00E65BF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E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DB10E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B10E3">
        <w:rPr>
          <w:rFonts w:ascii="Times New Roman" w:hAnsi="Times New Roman" w:cs="Times New Roman"/>
          <w:b/>
          <w:sz w:val="24"/>
          <w:szCs w:val="24"/>
        </w:rPr>
        <w:t>. 07 Проведение контрольно-ревизионной работы</w:t>
      </w:r>
    </w:p>
    <w:p w:rsidR="00E65BF9" w:rsidRPr="00E65BF9" w:rsidRDefault="00E65BF9" w:rsidP="00E65BF9">
      <w:pPr>
        <w:ind w:left="-284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65BF9" w:rsidRPr="00030116" w:rsidRDefault="00E65BF9" w:rsidP="00E65BF9">
      <w:pPr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116">
        <w:rPr>
          <w:rFonts w:ascii="Times New Roman" w:hAnsi="Times New Roman" w:cs="Times New Roman"/>
          <w:b/>
          <w:sz w:val="24"/>
          <w:szCs w:val="24"/>
        </w:rPr>
        <w:t>Тема занятия                    Подготовка и планирование ревизии</w:t>
      </w:r>
    </w:p>
    <w:p w:rsidR="00E21F23" w:rsidRPr="00030116" w:rsidRDefault="00E65BF9" w:rsidP="00E21F23">
      <w:pPr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 w:rsidRPr="00030116">
        <w:rPr>
          <w:rFonts w:ascii="Times New Roman" w:hAnsi="Times New Roman" w:cs="Times New Roman"/>
          <w:b/>
          <w:sz w:val="24"/>
          <w:szCs w:val="24"/>
        </w:rPr>
        <w:t xml:space="preserve">Вид занятия, тип урока        </w:t>
      </w:r>
      <w:r w:rsidRPr="00030116">
        <w:rPr>
          <w:rFonts w:ascii="Times New Roman" w:hAnsi="Times New Roman" w:cs="Times New Roman"/>
          <w:sz w:val="24"/>
          <w:szCs w:val="24"/>
        </w:rPr>
        <w:t xml:space="preserve">практическое занятие,  </w:t>
      </w:r>
      <w:r w:rsidR="00E21F23" w:rsidRPr="00030116">
        <w:rPr>
          <w:rFonts w:ascii="Times New Roman" w:hAnsi="Times New Roman" w:cs="Times New Roman"/>
          <w:sz w:val="24"/>
          <w:szCs w:val="24"/>
        </w:rPr>
        <w:t>выработки профессиональных компетенций экон</w:t>
      </w:r>
      <w:r w:rsidR="00E21F23" w:rsidRPr="00030116">
        <w:rPr>
          <w:rFonts w:ascii="Times New Roman" w:hAnsi="Times New Roman" w:cs="Times New Roman"/>
          <w:sz w:val="24"/>
          <w:szCs w:val="24"/>
        </w:rPr>
        <w:t>о</w:t>
      </w:r>
      <w:r w:rsidR="00E21F23" w:rsidRPr="00030116">
        <w:rPr>
          <w:rFonts w:ascii="Times New Roman" w:hAnsi="Times New Roman" w:cs="Times New Roman"/>
          <w:sz w:val="24"/>
          <w:szCs w:val="24"/>
        </w:rPr>
        <w:t>миста</w:t>
      </w:r>
    </w:p>
    <w:p w:rsidR="00E21F23" w:rsidRPr="00030116" w:rsidRDefault="00E21F23" w:rsidP="00E21F23">
      <w:pPr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 w:rsidRPr="00030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 обучения: </w:t>
      </w:r>
      <w:r w:rsidRPr="00030116">
        <w:rPr>
          <w:rFonts w:ascii="Times New Roman" w:hAnsi="Times New Roman" w:cs="Times New Roman"/>
          <w:color w:val="000000" w:themeColor="text1"/>
          <w:sz w:val="24"/>
          <w:szCs w:val="24"/>
        </w:rPr>
        <w:t>метод учебного сотрудничества, метод решения конкретных ситуационных задач</w:t>
      </w:r>
    </w:p>
    <w:p w:rsidR="00E65BF9" w:rsidRPr="00E65BF9" w:rsidRDefault="00E65BF9" w:rsidP="00E65BF9">
      <w:pPr>
        <w:ind w:left="-28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</w:tblGrid>
      <w:tr w:rsidR="00E65BF9" w:rsidRPr="00E65BF9" w:rsidTr="00FB0947">
        <w:trPr>
          <w:cantSplit/>
          <w:trHeight w:val="2394"/>
        </w:trPr>
        <w:tc>
          <w:tcPr>
            <w:tcW w:w="656" w:type="dxa"/>
            <w:textDirection w:val="btLr"/>
          </w:tcPr>
          <w:p w:rsidR="00E65BF9" w:rsidRPr="00E65BF9" w:rsidRDefault="00E65BF9" w:rsidP="00E65BF9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5BF9">
              <w:rPr>
                <w:rFonts w:ascii="Times New Roman" w:hAnsi="Times New Roman" w:cs="Times New Roman"/>
                <w:sz w:val="24"/>
                <w:szCs w:val="24"/>
              </w:rPr>
              <w:t xml:space="preserve">        Цели занятия</w:t>
            </w:r>
          </w:p>
        </w:tc>
      </w:tr>
      <w:tr w:rsidR="00E65BF9" w:rsidRPr="00E65BF9" w:rsidTr="00FB0947">
        <w:trPr>
          <w:cantSplit/>
          <w:trHeight w:val="3259"/>
        </w:trPr>
        <w:tc>
          <w:tcPr>
            <w:tcW w:w="656" w:type="dxa"/>
            <w:textDirection w:val="btLr"/>
          </w:tcPr>
          <w:p w:rsidR="00E65BF9" w:rsidRPr="00E65BF9" w:rsidRDefault="00E65BF9" w:rsidP="00E65BF9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F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65BF9" w:rsidRPr="00E65BF9" w:rsidTr="00FB0947">
        <w:trPr>
          <w:cantSplit/>
          <w:trHeight w:val="2273"/>
        </w:trPr>
        <w:tc>
          <w:tcPr>
            <w:tcW w:w="656" w:type="dxa"/>
            <w:textDirection w:val="btLr"/>
          </w:tcPr>
          <w:p w:rsidR="00E65BF9" w:rsidRPr="00E65BF9" w:rsidRDefault="00E65BF9" w:rsidP="00E65BF9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BF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65BF9">
              <w:rPr>
                <w:rFonts w:ascii="Times New Roman" w:hAnsi="Times New Roman" w:cs="Times New Roman"/>
                <w:sz w:val="24"/>
                <w:szCs w:val="24"/>
              </w:rPr>
              <w:t xml:space="preserve">            связи</w:t>
            </w:r>
          </w:p>
        </w:tc>
      </w:tr>
    </w:tbl>
    <w:p w:rsidR="00E65BF9" w:rsidRPr="00E65BF9" w:rsidRDefault="00E65BF9" w:rsidP="002D72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65BF9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E65BF9">
        <w:rPr>
          <w:rFonts w:ascii="Times New Roman" w:hAnsi="Times New Roman" w:cs="Times New Roman"/>
          <w:b/>
          <w:sz w:val="24"/>
          <w:szCs w:val="24"/>
        </w:rPr>
        <w:t xml:space="preserve"> (формирование знаний, умений профессиональных компетенций)</w:t>
      </w:r>
      <w:r w:rsidRPr="00E65BF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B10E3" w:rsidRPr="00E65BF9" w:rsidRDefault="00E65BF9" w:rsidP="00DB10E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выработать профессиональные компетенции</w:t>
      </w:r>
      <w:r w:rsidRPr="00E65BF9">
        <w:rPr>
          <w:rFonts w:ascii="Times New Roman" w:hAnsi="Times New Roman" w:cs="Times New Roman"/>
          <w:sz w:val="24"/>
          <w:szCs w:val="24"/>
        </w:rPr>
        <w:t xml:space="preserve">  ПК</w:t>
      </w:r>
      <w:proofErr w:type="gramStart"/>
      <w:r w:rsidRPr="00E65B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21F23">
        <w:rPr>
          <w:rFonts w:ascii="Times New Roman" w:hAnsi="Times New Roman" w:cs="Times New Roman"/>
          <w:sz w:val="24"/>
          <w:szCs w:val="24"/>
        </w:rPr>
        <w:t xml:space="preserve"> </w:t>
      </w:r>
      <w:r w:rsidRPr="00E65BF9">
        <w:rPr>
          <w:rFonts w:ascii="Times New Roman" w:hAnsi="Times New Roman" w:cs="Times New Roman"/>
          <w:sz w:val="24"/>
          <w:szCs w:val="24"/>
        </w:rPr>
        <w:t>-ПК4</w:t>
      </w:r>
      <w:r w:rsidR="00DB10E3">
        <w:rPr>
          <w:rFonts w:ascii="Times New Roman" w:hAnsi="Times New Roman" w:cs="Times New Roman"/>
          <w:sz w:val="24"/>
          <w:szCs w:val="24"/>
        </w:rPr>
        <w:t>(</w:t>
      </w:r>
      <w:r w:rsidR="00DB10E3" w:rsidRPr="00E65BF9">
        <w:rPr>
          <w:rFonts w:ascii="Times New Roman" w:hAnsi="Times New Roman" w:cs="Times New Roman"/>
          <w:sz w:val="24"/>
          <w:szCs w:val="24"/>
        </w:rPr>
        <w:t>составлять планы и программы проведения ревизий и проверок, проводить ревизии и проверки отдельных видов деятельн</w:t>
      </w:r>
      <w:r w:rsidR="00DB10E3" w:rsidRPr="00E65BF9">
        <w:rPr>
          <w:rFonts w:ascii="Times New Roman" w:hAnsi="Times New Roman" w:cs="Times New Roman"/>
          <w:sz w:val="24"/>
          <w:szCs w:val="24"/>
        </w:rPr>
        <w:t>о</w:t>
      </w:r>
      <w:r w:rsidR="00DB10E3" w:rsidRPr="00E65BF9">
        <w:rPr>
          <w:rFonts w:ascii="Times New Roman" w:hAnsi="Times New Roman" w:cs="Times New Roman"/>
          <w:sz w:val="24"/>
          <w:szCs w:val="24"/>
        </w:rPr>
        <w:t>ст</w:t>
      </w:r>
      <w:r w:rsidR="00DB10E3" w:rsidRPr="00DB10E3">
        <w:rPr>
          <w:rFonts w:ascii="Times New Roman" w:hAnsi="Times New Roman" w:cs="Times New Roman"/>
          <w:sz w:val="24"/>
          <w:szCs w:val="24"/>
        </w:rPr>
        <w:t>и и финансовых ресурсов предприятий различных форм хозяйствования)</w:t>
      </w:r>
      <w:r w:rsidR="00DB10E3">
        <w:rPr>
          <w:rFonts w:ascii="Times New Roman" w:hAnsi="Times New Roman" w:cs="Times New Roman"/>
          <w:sz w:val="24"/>
          <w:szCs w:val="24"/>
        </w:rPr>
        <w:t xml:space="preserve">, </w:t>
      </w:r>
      <w:r w:rsidR="00DB10E3" w:rsidRPr="00DB10E3">
        <w:rPr>
          <w:rFonts w:ascii="Times New Roman" w:hAnsi="Times New Roman" w:cs="Times New Roman"/>
          <w:sz w:val="24"/>
          <w:szCs w:val="24"/>
        </w:rPr>
        <w:t>подготовить ст</w:t>
      </w:r>
      <w:r w:rsidR="00DB10E3" w:rsidRPr="00DB10E3">
        <w:rPr>
          <w:rFonts w:ascii="Times New Roman" w:hAnsi="Times New Roman" w:cs="Times New Roman"/>
          <w:sz w:val="24"/>
          <w:szCs w:val="24"/>
        </w:rPr>
        <w:t>у</w:t>
      </w:r>
      <w:r w:rsidR="00DB10E3" w:rsidRPr="00DB10E3">
        <w:rPr>
          <w:rFonts w:ascii="Times New Roman" w:hAnsi="Times New Roman" w:cs="Times New Roman"/>
          <w:sz w:val="24"/>
          <w:szCs w:val="24"/>
        </w:rPr>
        <w:t>дента к будущей деятельности в области обработки экономической информации в качестве экономиста-аналитика предприятия</w:t>
      </w:r>
    </w:p>
    <w:p w:rsidR="00E65BF9" w:rsidRPr="00E65BF9" w:rsidRDefault="00E65BF9" w:rsidP="002D72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5BF9" w:rsidRPr="00E21F23" w:rsidRDefault="00E65BF9" w:rsidP="00E21F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F23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E21F23">
        <w:rPr>
          <w:rFonts w:ascii="Times New Roman" w:hAnsi="Times New Roman" w:cs="Times New Roman"/>
          <w:b/>
          <w:sz w:val="24"/>
          <w:szCs w:val="24"/>
        </w:rPr>
        <w:t xml:space="preserve"> (развитие общих компетенций)   </w:t>
      </w:r>
      <w:r w:rsidR="00E21F23" w:rsidRPr="00E21F23">
        <w:rPr>
          <w:rFonts w:ascii="Times New Roman" w:hAnsi="Times New Roman" w:cs="Times New Roman"/>
          <w:sz w:val="24"/>
          <w:szCs w:val="24"/>
        </w:rPr>
        <w:t>развивать общие компетенции: умения осуществлять поиск, анализ информации и оценку информации, необходимой для постано</w:t>
      </w:r>
      <w:r w:rsidR="00E21F23" w:rsidRPr="00E21F23">
        <w:rPr>
          <w:rFonts w:ascii="Times New Roman" w:hAnsi="Times New Roman" w:cs="Times New Roman"/>
          <w:sz w:val="24"/>
          <w:szCs w:val="24"/>
        </w:rPr>
        <w:t>в</w:t>
      </w:r>
      <w:r w:rsidR="00E21F23" w:rsidRPr="00E21F23">
        <w:rPr>
          <w:rFonts w:ascii="Times New Roman" w:hAnsi="Times New Roman" w:cs="Times New Roman"/>
          <w:sz w:val="24"/>
          <w:szCs w:val="24"/>
        </w:rPr>
        <w:t>ки и решения профессиональных задач, профессионального и личностного развития</w:t>
      </w:r>
      <w:r w:rsidR="00E21F23">
        <w:rPr>
          <w:rFonts w:ascii="Times New Roman" w:hAnsi="Times New Roman" w:cs="Times New Roman"/>
          <w:sz w:val="24"/>
          <w:szCs w:val="24"/>
        </w:rPr>
        <w:t>.</w:t>
      </w:r>
    </w:p>
    <w:p w:rsidR="00E65BF9" w:rsidRPr="00E21F23" w:rsidRDefault="00E65BF9" w:rsidP="002D72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21F23">
        <w:rPr>
          <w:rFonts w:ascii="Times New Roman" w:hAnsi="Times New Roman" w:cs="Times New Roman"/>
          <w:b/>
          <w:sz w:val="24"/>
          <w:szCs w:val="24"/>
        </w:rPr>
        <w:t xml:space="preserve"> воспитательная     </w:t>
      </w:r>
      <w:r w:rsidR="00E21F23" w:rsidRPr="00E21F23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принятое решение, чувство уверенности, радость от познания нового</w:t>
      </w:r>
    </w:p>
    <w:p w:rsidR="00E65BF9" w:rsidRPr="00E65BF9" w:rsidRDefault="00E65BF9" w:rsidP="002D72FC">
      <w:pPr>
        <w:widowControl w:val="0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освоенные умения</w:t>
      </w:r>
      <w:r w:rsidRPr="00E65BF9">
        <w:rPr>
          <w:rFonts w:ascii="Times New Roman" w:hAnsi="Times New Roman" w:cs="Times New Roman"/>
          <w:sz w:val="24"/>
          <w:szCs w:val="24"/>
        </w:rPr>
        <w:t xml:space="preserve">  уметь:  составлять планы и программы проведения ревизий и проверок, проводить ревизии и проверки отдельных видов деятельности и финансовых ресурсов предприятий различных форм хозяйствования.</w:t>
      </w:r>
    </w:p>
    <w:p w:rsidR="00E65BF9" w:rsidRPr="00E65BF9" w:rsidRDefault="00E65BF9" w:rsidP="002D72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5BF9" w:rsidRPr="00E65BF9" w:rsidRDefault="00E65BF9" w:rsidP="002D72F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усвоенные знания</w:t>
      </w:r>
      <w:r w:rsidRPr="00E65BF9">
        <w:rPr>
          <w:rFonts w:ascii="Times New Roman" w:hAnsi="Times New Roman" w:cs="Times New Roman"/>
          <w:sz w:val="24"/>
          <w:szCs w:val="24"/>
        </w:rPr>
        <w:t xml:space="preserve">      знать: основные направления контрольно-ревизионных проверок,  м</w:t>
      </w:r>
      <w:r w:rsidRPr="00E65BF9">
        <w:rPr>
          <w:rFonts w:ascii="Times New Roman" w:hAnsi="Times New Roman" w:cs="Times New Roman"/>
          <w:sz w:val="24"/>
          <w:szCs w:val="24"/>
        </w:rPr>
        <w:t>е</w:t>
      </w:r>
      <w:r w:rsidRPr="00E65BF9">
        <w:rPr>
          <w:rFonts w:ascii="Times New Roman" w:hAnsi="Times New Roman" w:cs="Times New Roman"/>
          <w:sz w:val="24"/>
          <w:szCs w:val="24"/>
        </w:rPr>
        <w:t>тоды контрольно-ревизионных проверок, документирование контрольно-ревизионных пр</w:t>
      </w:r>
      <w:r w:rsidRPr="00E65BF9">
        <w:rPr>
          <w:rFonts w:ascii="Times New Roman" w:hAnsi="Times New Roman" w:cs="Times New Roman"/>
          <w:sz w:val="24"/>
          <w:szCs w:val="24"/>
        </w:rPr>
        <w:t>о</w:t>
      </w:r>
      <w:r w:rsidRPr="00E65BF9">
        <w:rPr>
          <w:rFonts w:ascii="Times New Roman" w:hAnsi="Times New Roman" w:cs="Times New Roman"/>
          <w:sz w:val="24"/>
          <w:szCs w:val="24"/>
        </w:rPr>
        <w:t>верок.</w:t>
      </w:r>
    </w:p>
    <w:p w:rsidR="00E65BF9" w:rsidRPr="00E65BF9" w:rsidRDefault="00E65BF9" w:rsidP="00DB10E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BF9" w:rsidRPr="00E65BF9" w:rsidRDefault="00E65BF9" w:rsidP="002D72FC">
      <w:pPr>
        <w:pStyle w:val="Style19"/>
        <w:widowControl/>
        <w:ind w:left="-284"/>
        <w:rPr>
          <w:rStyle w:val="FontStyle40"/>
          <w:sz w:val="24"/>
          <w:szCs w:val="24"/>
        </w:rPr>
      </w:pPr>
      <w:r w:rsidRPr="00E65BF9">
        <w:rPr>
          <w:b/>
        </w:rPr>
        <w:t>сформированные компетенции ОК1-ОК4; ПК1-ПК4</w:t>
      </w:r>
    </w:p>
    <w:p w:rsidR="00E65BF9" w:rsidRPr="00E65BF9" w:rsidRDefault="00E65BF9" w:rsidP="002D72FC">
      <w:pPr>
        <w:pStyle w:val="Style19"/>
        <w:widowControl/>
        <w:spacing w:before="197"/>
        <w:ind w:left="-284" w:right="1037"/>
      </w:pPr>
      <w:r w:rsidRPr="00E65BF9">
        <w:rPr>
          <w:b/>
        </w:rPr>
        <w:t xml:space="preserve">обеспечивающие </w:t>
      </w:r>
      <w:r w:rsidRPr="00E65BF9">
        <w:t xml:space="preserve">Налоги и налогообложение, Право, Аудит            </w:t>
      </w:r>
    </w:p>
    <w:p w:rsidR="00E65BF9" w:rsidRPr="00E65BF9" w:rsidRDefault="00E65BF9" w:rsidP="002D72FC">
      <w:pPr>
        <w:pStyle w:val="Style19"/>
        <w:widowControl/>
        <w:spacing w:before="197"/>
        <w:ind w:left="-284" w:right="1037"/>
      </w:pPr>
      <w:proofErr w:type="gramStart"/>
      <w:r w:rsidRPr="00E65BF9">
        <w:rPr>
          <w:b/>
        </w:rPr>
        <w:t>обеспечиваемые</w:t>
      </w:r>
      <w:proofErr w:type="gramEnd"/>
      <w:r w:rsidRPr="00E65BF9">
        <w:rPr>
          <w:b/>
        </w:rPr>
        <w:t xml:space="preserve">     </w:t>
      </w:r>
      <w:r w:rsidRPr="00E65BF9">
        <w:t>Бухгалтерский учет</w:t>
      </w:r>
    </w:p>
    <w:p w:rsidR="00E65BF9" w:rsidRPr="00E65BF9" w:rsidRDefault="00E65BF9" w:rsidP="002D72FC">
      <w:pPr>
        <w:pStyle w:val="Style19"/>
        <w:widowControl/>
        <w:ind w:left="-284" w:right="1037"/>
      </w:pPr>
      <w:proofErr w:type="spellStart"/>
      <w:r w:rsidRPr="00E65BF9">
        <w:rPr>
          <w:b/>
        </w:rPr>
        <w:t>внутрипредметные</w:t>
      </w:r>
      <w:proofErr w:type="spellEnd"/>
      <w:r w:rsidRPr="00E65BF9">
        <w:rPr>
          <w:b/>
        </w:rPr>
        <w:t xml:space="preserve"> связи:</w:t>
      </w:r>
      <w:r w:rsidRPr="00E65BF9">
        <w:t xml:space="preserve"> тема «Предмет, содержание, задачи ревизии и орган</w:t>
      </w:r>
      <w:r w:rsidRPr="00E65BF9">
        <w:t>и</w:t>
      </w:r>
      <w:r w:rsidRPr="00E65BF9">
        <w:t>зации контрольно-ревизионной работы», «Ревизия кассы», «Ревизия расчетных операций».</w:t>
      </w:r>
    </w:p>
    <w:p w:rsidR="00E65BF9" w:rsidRPr="00E65BF9" w:rsidRDefault="00E65BF9" w:rsidP="002D72FC">
      <w:pPr>
        <w:spacing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занятия</w:t>
      </w:r>
    </w:p>
    <w:p w:rsidR="00E65BF9" w:rsidRPr="00E65BF9" w:rsidRDefault="00E65BF9" w:rsidP="00DB10E3">
      <w:pPr>
        <w:spacing w:after="0" w:line="240" w:lineRule="auto"/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обучения: </w:t>
      </w:r>
      <w:r w:rsidRPr="00E65BF9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Pr="00E65BF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E65BF9">
        <w:rPr>
          <w:rFonts w:ascii="Times New Roman" w:hAnsi="Times New Roman" w:cs="Times New Roman"/>
          <w:sz w:val="24"/>
          <w:szCs w:val="24"/>
        </w:rPr>
        <w:t xml:space="preserve"> презентация, ПК</w:t>
      </w:r>
    </w:p>
    <w:p w:rsidR="00DB10E3" w:rsidRDefault="00E65BF9" w:rsidP="00DB10E3">
      <w:pPr>
        <w:spacing w:after="0" w:line="240" w:lineRule="auto"/>
        <w:ind w:left="-284"/>
        <w:outlineLvl w:val="0"/>
        <w:rPr>
          <w:rFonts w:ascii="Times New Roman" w:hAnsi="Times New Roman" w:cs="Times New Roman"/>
          <w:sz w:val="24"/>
          <w:szCs w:val="24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E65BF9">
        <w:rPr>
          <w:rFonts w:ascii="Times New Roman" w:hAnsi="Times New Roman" w:cs="Times New Roman"/>
          <w:sz w:val="24"/>
          <w:szCs w:val="24"/>
        </w:rPr>
        <w:t xml:space="preserve"> Акт ревизи</w:t>
      </w:r>
      <w:r w:rsidR="00DB10E3">
        <w:rPr>
          <w:rFonts w:ascii="Times New Roman" w:hAnsi="Times New Roman" w:cs="Times New Roman"/>
          <w:sz w:val="24"/>
          <w:szCs w:val="24"/>
        </w:rPr>
        <w:t>и</w:t>
      </w:r>
    </w:p>
    <w:p w:rsidR="00FB0947" w:rsidRDefault="00E65BF9" w:rsidP="00FB0947">
      <w:pPr>
        <w:spacing w:after="0" w:line="240" w:lineRule="auto"/>
        <w:ind w:left="-284"/>
        <w:outlineLvl w:val="0"/>
        <w:rPr>
          <w:b/>
          <w:sz w:val="28"/>
          <w:szCs w:val="28"/>
          <w:u w:val="single"/>
        </w:rPr>
      </w:pPr>
      <w:r w:rsidRPr="00E65BF9">
        <w:rPr>
          <w:rFonts w:ascii="Times New Roman" w:hAnsi="Times New Roman" w:cs="Times New Roman"/>
          <w:b/>
          <w:sz w:val="24"/>
          <w:szCs w:val="24"/>
        </w:rPr>
        <w:t>Дидактический (раздаточный) материал</w:t>
      </w:r>
      <w:r w:rsidRPr="00E65BF9">
        <w:rPr>
          <w:rFonts w:ascii="Times New Roman" w:hAnsi="Times New Roman" w:cs="Times New Roman"/>
          <w:sz w:val="24"/>
          <w:szCs w:val="24"/>
        </w:rPr>
        <w:t>: задания для выполнения практической работы, методич</w:t>
      </w:r>
      <w:r w:rsidRPr="00E65BF9">
        <w:rPr>
          <w:rFonts w:ascii="Times New Roman" w:hAnsi="Times New Roman" w:cs="Times New Roman"/>
          <w:sz w:val="24"/>
          <w:szCs w:val="24"/>
        </w:rPr>
        <w:t>е</w:t>
      </w:r>
      <w:r w:rsidRPr="00E65BF9">
        <w:rPr>
          <w:rFonts w:ascii="Times New Roman" w:hAnsi="Times New Roman" w:cs="Times New Roman"/>
          <w:sz w:val="24"/>
          <w:szCs w:val="24"/>
        </w:rPr>
        <w:t>ские указания  для выполнения практической работы</w:t>
      </w:r>
      <w:r w:rsidR="00DB10E3" w:rsidRPr="00DB10E3">
        <w:rPr>
          <w:b/>
          <w:sz w:val="28"/>
          <w:szCs w:val="28"/>
          <w:u w:val="single"/>
        </w:rPr>
        <w:t xml:space="preserve"> </w:t>
      </w:r>
    </w:p>
    <w:p w:rsidR="00FB0947" w:rsidRPr="00FB0947" w:rsidRDefault="00FB0947" w:rsidP="00FB0947">
      <w:pPr>
        <w:spacing w:after="0" w:line="240" w:lineRule="auto"/>
        <w:ind w:left="-284"/>
        <w:outlineLvl w:val="0"/>
        <w:rPr>
          <w:b/>
          <w:sz w:val="28"/>
          <w:szCs w:val="28"/>
          <w:u w:val="single"/>
        </w:rPr>
      </w:pPr>
      <w:r w:rsidRPr="00FB094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FB0947">
        <w:rPr>
          <w:rFonts w:ascii="Times New Roman" w:hAnsi="Times New Roman" w:cs="Times New Roman"/>
          <w:sz w:val="24"/>
          <w:szCs w:val="24"/>
        </w:rPr>
        <w:t>: компьютерный класс №207</w:t>
      </w:r>
    </w:p>
    <w:p w:rsidR="00E65BF9" w:rsidRPr="00E65BF9" w:rsidRDefault="00E65BF9" w:rsidP="00DB10E3">
      <w:pPr>
        <w:spacing w:after="0" w:line="240" w:lineRule="auto"/>
        <w:ind w:left="-284"/>
        <w:outlineLvl w:val="0"/>
        <w:rPr>
          <w:rFonts w:ascii="Times New Roman" w:hAnsi="Times New Roman" w:cs="Times New Roman"/>
          <w:sz w:val="24"/>
          <w:szCs w:val="24"/>
        </w:rPr>
      </w:pPr>
    </w:p>
    <w:p w:rsidR="00FB0947" w:rsidRDefault="00FB0947" w:rsidP="002D72F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BF9" w:rsidRPr="002D72FC" w:rsidRDefault="00E65BF9" w:rsidP="002D72F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2FC">
        <w:rPr>
          <w:rFonts w:ascii="Times New Roman" w:hAnsi="Times New Roman" w:cs="Times New Roman"/>
          <w:sz w:val="28"/>
          <w:szCs w:val="28"/>
        </w:rPr>
        <w:t>ХОД ЗАНЯТИЯ</w:t>
      </w:r>
    </w:p>
    <w:p w:rsidR="00E65BF9" w:rsidRPr="002D72FC" w:rsidRDefault="00E65BF9" w:rsidP="002D7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2FC">
        <w:rPr>
          <w:rFonts w:ascii="Times New Roman" w:hAnsi="Times New Roman" w:cs="Times New Roman"/>
          <w:sz w:val="28"/>
          <w:szCs w:val="28"/>
        </w:rPr>
        <w:t>/</w:t>
      </w:r>
      <w:r w:rsidRPr="002D72FC">
        <w:rPr>
          <w:rFonts w:ascii="Times New Roman" w:hAnsi="Times New Roman" w:cs="Times New Roman"/>
        </w:rPr>
        <w:t>структура занятия</w:t>
      </w:r>
      <w:r w:rsidRPr="002D72FC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8"/>
        <w:gridCol w:w="456"/>
        <w:gridCol w:w="464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377"/>
        <w:gridCol w:w="549"/>
        <w:gridCol w:w="550"/>
      </w:tblGrid>
      <w:tr w:rsidR="00E65BF9" w:rsidRPr="002D72FC" w:rsidTr="00FB0947">
        <w:trPr>
          <w:trHeight w:val="420"/>
        </w:trPr>
        <w:tc>
          <w:tcPr>
            <w:tcW w:w="2568" w:type="dxa"/>
            <w:vMerge w:val="restart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Время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7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90</w:t>
            </w:r>
          </w:p>
        </w:tc>
      </w:tr>
      <w:tr w:rsidR="00E65BF9" w:rsidRPr="002D72FC" w:rsidTr="00FB0947">
        <w:trPr>
          <w:trHeight w:val="330"/>
        </w:trPr>
        <w:tc>
          <w:tcPr>
            <w:tcW w:w="2568" w:type="dxa"/>
            <w:vMerge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5BF9" w:rsidRPr="002D72FC" w:rsidTr="00FB0947">
        <w:trPr>
          <w:trHeight w:val="766"/>
        </w:trPr>
        <w:tc>
          <w:tcPr>
            <w:tcW w:w="2568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№ элемента</w:t>
            </w:r>
          </w:p>
        </w:tc>
        <w:tc>
          <w:tcPr>
            <w:tcW w:w="920" w:type="dxa"/>
            <w:gridSpan w:val="2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28" w:type="dxa"/>
            <w:gridSpan w:val="2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28" w:type="dxa"/>
            <w:gridSpan w:val="2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779" w:type="dxa"/>
            <w:gridSpan w:val="6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766" w:type="dxa"/>
            <w:gridSpan w:val="4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V I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E65BF9" w:rsidRPr="002D72FC" w:rsidTr="00FB0947">
        <w:trPr>
          <w:trHeight w:val="808"/>
        </w:trPr>
        <w:tc>
          <w:tcPr>
            <w:tcW w:w="2568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использование</w:t>
            </w: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НП,  ТСО  и  др.</w:t>
            </w:r>
          </w:p>
        </w:tc>
        <w:tc>
          <w:tcPr>
            <w:tcW w:w="456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BF9" w:rsidRPr="002D72FC" w:rsidRDefault="00E65BF9" w:rsidP="002D7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72FC">
        <w:rPr>
          <w:rFonts w:ascii="Times New Roman" w:hAnsi="Times New Roman" w:cs="Times New Roman"/>
          <w:sz w:val="28"/>
          <w:szCs w:val="28"/>
        </w:rPr>
        <w:t>СОДЕРЖАНИЕ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6258"/>
        <w:gridCol w:w="3211"/>
      </w:tblGrid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C">
              <w:rPr>
                <w:rFonts w:ascii="Times New Roman" w:hAnsi="Times New Roman" w:cs="Times New Roman"/>
              </w:rPr>
              <w:t>Номер элемента</w:t>
            </w:r>
          </w:p>
        </w:tc>
        <w:tc>
          <w:tcPr>
            <w:tcW w:w="6379" w:type="dxa"/>
          </w:tcPr>
          <w:p w:rsidR="00E65BF9" w:rsidRPr="002D72FC" w:rsidRDefault="00E65BF9" w:rsidP="00DB1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C">
              <w:rPr>
                <w:rFonts w:ascii="Times New Roman" w:hAnsi="Times New Roman" w:cs="Times New Roman"/>
              </w:rPr>
              <w:t>Содержание учебного материала, самостоятельная работа об</w:t>
            </w:r>
            <w:r w:rsidRPr="002D72FC">
              <w:rPr>
                <w:rFonts w:ascii="Times New Roman" w:hAnsi="Times New Roman" w:cs="Times New Roman"/>
              </w:rPr>
              <w:t>у</w:t>
            </w:r>
            <w:r w:rsidRPr="002D72FC">
              <w:rPr>
                <w:rFonts w:ascii="Times New Roman" w:hAnsi="Times New Roman" w:cs="Times New Roman"/>
              </w:rPr>
              <w:t>чающихся: наименование элементов, учебные вопросы, формы и методы обучения, приемы работы, методические рекоменд</w:t>
            </w:r>
            <w:r w:rsidRPr="002D72FC">
              <w:rPr>
                <w:rFonts w:ascii="Times New Roman" w:hAnsi="Times New Roman" w:cs="Times New Roman"/>
              </w:rPr>
              <w:t>а</w:t>
            </w:r>
            <w:r w:rsidRPr="002D72F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C">
              <w:rPr>
                <w:rFonts w:ascii="Times New Roman" w:hAnsi="Times New Roman" w:cs="Times New Roman"/>
              </w:rPr>
              <w:t>Результаты обучения (форм</w:t>
            </w:r>
            <w:r w:rsidRPr="002D72FC">
              <w:rPr>
                <w:rFonts w:ascii="Times New Roman" w:hAnsi="Times New Roman" w:cs="Times New Roman"/>
              </w:rPr>
              <w:t>и</w:t>
            </w:r>
            <w:r w:rsidRPr="002D72FC">
              <w:rPr>
                <w:rFonts w:ascii="Times New Roman" w:hAnsi="Times New Roman" w:cs="Times New Roman"/>
              </w:rPr>
              <w:t>руемые знания, умения ПК и ОК);  дополнения, изменения, замечания</w:t>
            </w: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72FC">
              <w:rPr>
                <w:rStyle w:val="FontStyle40"/>
                <w:b/>
                <w:sz w:val="24"/>
                <w:szCs w:val="24"/>
              </w:rPr>
              <w:t>Постановка и осознание целей и задач.</w:t>
            </w: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ОК  2, 3, 7, 8</w:t>
            </w:r>
            <w:r w:rsidRPr="002D72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1.1  Приветствие. Формулировка ОК.</w:t>
            </w: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1.1  Приветствие. Формулиро</w:t>
            </w:r>
            <w:r w:rsidRPr="002D72FC">
              <w:rPr>
                <w:rFonts w:ascii="Times New Roman" w:hAnsi="Times New Roman" w:cs="Times New Roman"/>
              </w:rPr>
              <w:t>в</w:t>
            </w:r>
            <w:r w:rsidRPr="002D72FC">
              <w:rPr>
                <w:rFonts w:ascii="Times New Roman" w:hAnsi="Times New Roman" w:cs="Times New Roman"/>
              </w:rPr>
              <w:t>ка ОК.</w:t>
            </w:r>
          </w:p>
        </w:tc>
      </w:tr>
      <w:tr w:rsidR="00E65BF9" w:rsidRPr="002D72FC" w:rsidTr="00FB0947">
        <w:trPr>
          <w:trHeight w:val="2239"/>
        </w:trPr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79" w:type="dxa"/>
          </w:tcPr>
          <w:p w:rsidR="00E65BF9" w:rsidRPr="002D72FC" w:rsidRDefault="00E65BF9" w:rsidP="002D72FC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rPr>
                <w:b/>
              </w:rPr>
            </w:pPr>
            <w:r w:rsidRPr="002D72FC">
              <w:rPr>
                <w:b/>
              </w:rPr>
              <w:t>Активизация опорных знаний.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1. Что такое ревизия?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2. Какие виды ревизии вам известны?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3. Назовите основные этапы ревизии?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4. Что представляет собой программа ревизии?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5. Охарактеризуйте правовой статус ревизора?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6. Что ревизору  запрещается?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7     </w:t>
            </w:r>
            <w:proofErr w:type="spellStart"/>
            <w:r w:rsidRPr="002D72FC">
              <w:t>7</w:t>
            </w:r>
            <w:proofErr w:type="spellEnd"/>
            <w:r w:rsidRPr="002D72FC">
              <w:t xml:space="preserve">. Какими характеристиками должен обладать план 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proofErr w:type="gramStart"/>
            <w:r w:rsidRPr="002D72FC">
              <w:t>Р</w:t>
            </w:r>
            <w:proofErr w:type="gramEnd"/>
            <w:r w:rsidRPr="002D72FC">
              <w:t xml:space="preserve">  ревизии?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      8. Назовите основные направления ревизионной работы?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  <w:ind w:left="-249"/>
            </w:pPr>
            <w:r w:rsidRPr="002D72FC">
              <w:t xml:space="preserve"> </w:t>
            </w:r>
          </w:p>
          <w:p w:rsidR="00E65BF9" w:rsidRPr="002D72FC" w:rsidRDefault="00E65BF9" w:rsidP="002D72FC">
            <w:pPr>
              <w:pStyle w:val="a6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B10E3" w:rsidRDefault="00DB10E3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DB10E3" w:rsidRDefault="00DB10E3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ОК  1, 3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Устный фронтальный опрос</w:t>
            </w: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379" w:type="dxa"/>
          </w:tcPr>
          <w:p w:rsidR="00E65BF9" w:rsidRPr="002D72FC" w:rsidRDefault="00E65BF9" w:rsidP="00FB0947">
            <w:pPr>
              <w:pStyle w:val="Style21"/>
              <w:widowControl/>
              <w:tabs>
                <w:tab w:val="left" w:pos="965"/>
              </w:tabs>
              <w:spacing w:line="240" w:lineRule="auto"/>
              <w:ind w:firstLine="0"/>
              <w:jc w:val="left"/>
              <w:rPr>
                <w:b/>
              </w:rPr>
            </w:pPr>
            <w:r w:rsidRPr="002D72FC">
              <w:rPr>
                <w:b/>
              </w:rPr>
              <w:t>Предъявление алгоритма решения задач, инструкций по выполнению заданий.</w:t>
            </w: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 w:line="360" w:lineRule="auto"/>
              <w:ind w:firstLine="34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1.Ознакомиться с правилами охраны труда при проведении практических работ.</w:t>
            </w:r>
          </w:p>
          <w:p w:rsidR="00E65BF9" w:rsidRPr="002D72FC" w:rsidRDefault="00E65BF9" w:rsidP="002D72FC">
            <w:pPr>
              <w:spacing w:after="0" w:line="360" w:lineRule="auto"/>
              <w:ind w:firstLine="34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2. Ознакомиться с паспортом рабочего места.</w:t>
            </w:r>
          </w:p>
          <w:p w:rsidR="00E65BF9" w:rsidRPr="002D72FC" w:rsidRDefault="00E65BF9" w:rsidP="002D72FC">
            <w:pPr>
              <w:spacing w:after="0" w:line="360" w:lineRule="auto"/>
              <w:ind w:firstLine="34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3. Сформулируйте и запишите систему целей по практической работе.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2D72FC">
              <w:t>4. Сформулируйте вывод по результатам своей деятел</w:t>
            </w:r>
            <w:r w:rsidRPr="002D72FC">
              <w:t>ь</w:t>
            </w:r>
            <w:r w:rsidRPr="002D72FC">
              <w:t>ности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Студенты составляют акт рев</w:t>
            </w:r>
            <w:r w:rsidRPr="002D72FC">
              <w:rPr>
                <w:rFonts w:ascii="Times New Roman" w:hAnsi="Times New Roman" w:cs="Times New Roman"/>
              </w:rPr>
              <w:t>и</w:t>
            </w:r>
            <w:r w:rsidRPr="002D72FC">
              <w:rPr>
                <w:rFonts w:ascii="Times New Roman" w:hAnsi="Times New Roman" w:cs="Times New Roman"/>
              </w:rPr>
              <w:t>зии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D72FC">
              <w:rPr>
                <w:rFonts w:ascii="Times New Roman" w:hAnsi="Times New Roman" w:cs="Times New Roman"/>
              </w:rPr>
              <w:t>туденты</w:t>
            </w:r>
            <w:proofErr w:type="spellEnd"/>
            <w:r w:rsidRPr="002D72FC">
              <w:rPr>
                <w:rFonts w:ascii="Times New Roman" w:hAnsi="Times New Roman" w:cs="Times New Roman"/>
              </w:rPr>
              <w:t xml:space="preserve"> выявляют наруш</w:t>
            </w:r>
            <w:r w:rsidRPr="002D72FC">
              <w:rPr>
                <w:rFonts w:ascii="Times New Roman" w:hAnsi="Times New Roman" w:cs="Times New Roman"/>
              </w:rPr>
              <w:t>е</w:t>
            </w:r>
            <w:r w:rsidRPr="002D72FC">
              <w:rPr>
                <w:rFonts w:ascii="Times New Roman" w:hAnsi="Times New Roman" w:cs="Times New Roman"/>
              </w:rPr>
              <w:t>ния, допущенные в ходе рев</w:t>
            </w:r>
            <w:r w:rsidRPr="002D72FC">
              <w:rPr>
                <w:rFonts w:ascii="Times New Roman" w:hAnsi="Times New Roman" w:cs="Times New Roman"/>
              </w:rPr>
              <w:t>и</w:t>
            </w:r>
            <w:r w:rsidRPr="002D72FC">
              <w:rPr>
                <w:rFonts w:ascii="Times New Roman" w:hAnsi="Times New Roman" w:cs="Times New Roman"/>
              </w:rPr>
              <w:t>зии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Студенты письменно отвечают на вопросы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Методические указания по в</w:t>
            </w:r>
            <w:r w:rsidRPr="002D72FC">
              <w:rPr>
                <w:rFonts w:ascii="Times New Roman" w:hAnsi="Times New Roman" w:cs="Times New Roman"/>
              </w:rPr>
              <w:t>ы</w:t>
            </w:r>
            <w:r w:rsidRPr="002D72FC">
              <w:rPr>
                <w:rFonts w:ascii="Times New Roman" w:hAnsi="Times New Roman" w:cs="Times New Roman"/>
              </w:rPr>
              <w:t>полнению практической раб</w:t>
            </w:r>
            <w:r w:rsidRPr="002D72FC">
              <w:rPr>
                <w:rFonts w:ascii="Times New Roman" w:hAnsi="Times New Roman" w:cs="Times New Roman"/>
              </w:rPr>
              <w:t>о</w:t>
            </w:r>
            <w:r w:rsidRPr="002D72FC">
              <w:rPr>
                <w:rFonts w:ascii="Times New Roman" w:hAnsi="Times New Roman" w:cs="Times New Roman"/>
              </w:rPr>
              <w:t>т</w:t>
            </w:r>
            <w:r w:rsidR="002D72FC">
              <w:rPr>
                <w:rFonts w:ascii="Times New Roman" w:hAnsi="Times New Roman" w:cs="Times New Roman"/>
              </w:rPr>
              <w:t>ы</w:t>
            </w:r>
          </w:p>
        </w:tc>
      </w:tr>
      <w:tr w:rsidR="00E65BF9" w:rsidRPr="002D72FC" w:rsidTr="00FB0947">
        <w:trPr>
          <w:trHeight w:val="1286"/>
        </w:trPr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2FC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</w:rPr>
              <w:t xml:space="preserve"> Выполнение практической работы</w:t>
            </w:r>
          </w:p>
          <w:p w:rsidR="00DB10E3" w:rsidRPr="00DB10E3" w:rsidRDefault="00DB10E3" w:rsidP="00DB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0E3">
              <w:rPr>
                <w:rFonts w:ascii="Times New Roman" w:hAnsi="Times New Roman" w:cs="Times New Roman"/>
                <w:sz w:val="24"/>
                <w:szCs w:val="24"/>
              </w:rPr>
              <w:t>Используя учебное пособие – рабочую тетрадь для пра</w:t>
            </w:r>
            <w:r w:rsidRPr="00DB1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10E3">
              <w:rPr>
                <w:rFonts w:ascii="Times New Roman" w:hAnsi="Times New Roman" w:cs="Times New Roman"/>
                <w:sz w:val="24"/>
                <w:szCs w:val="24"/>
              </w:rPr>
              <w:t>тических  занятий, а также   ПС «Гарант»,  решите сл</w:t>
            </w:r>
            <w:r w:rsidRPr="00DB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E3">
              <w:rPr>
                <w:rFonts w:ascii="Times New Roman" w:hAnsi="Times New Roman" w:cs="Times New Roman"/>
                <w:sz w:val="24"/>
                <w:szCs w:val="24"/>
              </w:rPr>
              <w:t>дующие производственные ситуации</w:t>
            </w:r>
          </w:p>
          <w:p w:rsidR="00DB10E3" w:rsidRPr="00DB10E3" w:rsidRDefault="00DB10E3" w:rsidP="00DB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E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производственную ситуацию 1</w:t>
            </w:r>
          </w:p>
          <w:p w:rsidR="00E65BF9" w:rsidRPr="002D72FC" w:rsidRDefault="00E65BF9" w:rsidP="00DB10E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 xml:space="preserve">Задача № 1. 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1. Составить промежуточный акт ревизии товарных оп</w:t>
            </w:r>
            <w:r w:rsidRPr="002D72FC">
              <w:rPr>
                <w:color w:val="000000"/>
              </w:rPr>
              <w:t>е</w:t>
            </w:r>
            <w:r w:rsidRPr="002D72FC">
              <w:rPr>
                <w:color w:val="000000"/>
              </w:rPr>
              <w:t xml:space="preserve">раций за </w:t>
            </w:r>
            <w:proofErr w:type="spellStart"/>
            <w:r w:rsidRPr="002D72FC">
              <w:rPr>
                <w:color w:val="000000"/>
              </w:rPr>
              <w:t>межинвентаризационный</w:t>
            </w:r>
            <w:proofErr w:type="spellEnd"/>
            <w:r w:rsidRPr="002D72FC">
              <w:rPr>
                <w:color w:val="000000"/>
              </w:rPr>
              <w:t xml:space="preserve"> период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2. Указать в нем характер выявленных нарушений, пок</w:t>
            </w:r>
            <w:r w:rsidRPr="002D72FC">
              <w:rPr>
                <w:color w:val="000000"/>
              </w:rPr>
              <w:t>а</w:t>
            </w:r>
            <w:r w:rsidRPr="002D72FC">
              <w:rPr>
                <w:color w:val="000000"/>
              </w:rPr>
              <w:t xml:space="preserve">зать соответствующие данные об остатках, поступлениях, выбытия товаров, окончательную сумму недостачи, а так же отразить соответствующие исправительные записи. 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3. Сформировать и изложить выводы и предложения по результатам ревизии.</w:t>
            </w:r>
          </w:p>
          <w:p w:rsidR="00D10B1E" w:rsidRPr="00DB10E3" w:rsidRDefault="00D10B1E" w:rsidP="00D10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производственную ситуацию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Задание № 2.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1. Определить какие нарушения в кассовой дисциплине допущены в организации «Орбита»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2. Указать, как исправить эти нарушения, в том числе на счетах бухгалтерского учета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3. Какие санкции за эти нарушения предусматривает з</w:t>
            </w:r>
            <w:r w:rsidRPr="002D72FC">
              <w:rPr>
                <w:color w:val="000000"/>
              </w:rPr>
              <w:t>а</w:t>
            </w:r>
            <w:r w:rsidRPr="002D72FC">
              <w:rPr>
                <w:color w:val="000000"/>
              </w:rPr>
              <w:t>конодательная база РФ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4. Составить «промежуточный акт» ревизии кассы.</w:t>
            </w:r>
          </w:p>
        </w:tc>
        <w:tc>
          <w:tcPr>
            <w:tcW w:w="3260" w:type="dxa"/>
          </w:tcPr>
          <w:p w:rsidR="00E65BF9" w:rsidRPr="002D72FC" w:rsidRDefault="00E65BF9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Самостоятельная работа ст</w:t>
            </w:r>
            <w:r w:rsidRPr="002D72FC">
              <w:rPr>
                <w:rFonts w:ascii="Times New Roman" w:hAnsi="Times New Roman" w:cs="Times New Roman"/>
              </w:rPr>
              <w:t>у</w:t>
            </w:r>
            <w:r w:rsidRPr="002D72FC">
              <w:rPr>
                <w:rFonts w:ascii="Times New Roman" w:hAnsi="Times New Roman" w:cs="Times New Roman"/>
              </w:rPr>
              <w:t>дентов</w:t>
            </w:r>
          </w:p>
          <w:p w:rsidR="00E65BF9" w:rsidRPr="002D72FC" w:rsidRDefault="00E65BF9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Default="00E65BF9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Работа с ПК</w:t>
            </w:r>
          </w:p>
          <w:p w:rsidR="00FB0947" w:rsidRDefault="00FB0947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947" w:rsidRDefault="00FB0947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947" w:rsidRDefault="00FB0947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0947" w:rsidRDefault="00FB0947" w:rsidP="00DB1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10E3" w:rsidRPr="00FB0947" w:rsidRDefault="00DB10E3" w:rsidP="00DB10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47">
              <w:rPr>
                <w:rFonts w:ascii="Times New Roman" w:hAnsi="Times New Roman" w:cs="Times New Roman"/>
                <w:sz w:val="28"/>
                <w:szCs w:val="28"/>
              </w:rPr>
              <w:t>ПК1-ПК4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</w:rPr>
              <w:t>Контроль уровня знаний по материалам данного задания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</w:rPr>
              <w:t>Задание 1.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b/>
              </w:rPr>
              <w:t>1.</w:t>
            </w:r>
            <w:r w:rsidRPr="002D72FC">
              <w:t xml:space="preserve"> Назовите</w:t>
            </w:r>
            <w:r w:rsidRPr="002D72FC">
              <w:rPr>
                <w:b/>
              </w:rPr>
              <w:t xml:space="preserve">  </w:t>
            </w:r>
            <w:r w:rsidRPr="002D72FC">
              <w:rPr>
                <w:color w:val="000000"/>
              </w:rPr>
              <w:t>характер выявленных нарушений?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t xml:space="preserve">2. </w:t>
            </w:r>
            <w:r w:rsidRPr="002D72FC">
              <w:rPr>
                <w:color w:val="000000"/>
              </w:rPr>
              <w:t>Укажите соответствующие данные об остатках, посту</w:t>
            </w:r>
            <w:r w:rsidRPr="002D72FC">
              <w:rPr>
                <w:color w:val="000000"/>
              </w:rPr>
              <w:t>п</w:t>
            </w:r>
            <w:r w:rsidRPr="002D72FC">
              <w:rPr>
                <w:color w:val="000000"/>
              </w:rPr>
              <w:t>лениях, выбытия товаров, окончательную сумму недост</w:t>
            </w:r>
            <w:r w:rsidRPr="002D72FC">
              <w:rPr>
                <w:color w:val="000000"/>
              </w:rPr>
              <w:t>а</w:t>
            </w:r>
            <w:r w:rsidRPr="002D72FC">
              <w:rPr>
                <w:color w:val="000000"/>
              </w:rPr>
              <w:t>чи?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D72FC">
              <w:rPr>
                <w:b/>
                <w:color w:val="000000"/>
              </w:rPr>
              <w:t>Задание 2.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1.  Как вы отразили  соответствующие исправительные записи?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2. Какие нарушения в кассовой дисциплине допущены в организации «Орбита»?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2. Как исправить эти нарушения, в том числе на счетах бухгалтерского учета?</w:t>
            </w:r>
          </w:p>
          <w:p w:rsidR="00E65BF9" w:rsidRPr="002D72FC" w:rsidRDefault="00E65BF9" w:rsidP="002D72F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2FC">
              <w:rPr>
                <w:color w:val="000000"/>
              </w:rPr>
              <w:t>3. Какие санкции за эти нарушения предусматривает з</w:t>
            </w:r>
            <w:r w:rsidRPr="002D72FC">
              <w:rPr>
                <w:color w:val="000000"/>
              </w:rPr>
              <w:t>а</w:t>
            </w:r>
            <w:r w:rsidRPr="002D72FC">
              <w:rPr>
                <w:color w:val="000000"/>
              </w:rPr>
              <w:t>конодательная база РФ?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Фронтальная беседа со студе</w:t>
            </w:r>
            <w:r w:rsidRPr="002D72FC">
              <w:rPr>
                <w:rFonts w:ascii="Times New Roman" w:hAnsi="Times New Roman" w:cs="Times New Roman"/>
              </w:rPr>
              <w:t>н</w:t>
            </w:r>
            <w:r w:rsidRPr="002D72FC">
              <w:rPr>
                <w:rFonts w:ascii="Times New Roman" w:hAnsi="Times New Roman" w:cs="Times New Roman"/>
              </w:rPr>
              <w:t>тами</w:t>
            </w:r>
          </w:p>
        </w:tc>
      </w:tr>
      <w:tr w:rsidR="00E65BF9" w:rsidRPr="002D72FC" w:rsidTr="00FB0947">
        <w:trPr>
          <w:trHeight w:val="1138"/>
        </w:trPr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</w:rPr>
              <w:t>Заключительный этап занятия.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65BF9" w:rsidRPr="002D72FC" w:rsidRDefault="00E65BF9" w:rsidP="00D10B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</w:rPr>
              <w:t>ОК  2, 3,</w:t>
            </w:r>
            <w:r w:rsidR="00D10B1E">
              <w:rPr>
                <w:rFonts w:ascii="Times New Roman" w:hAnsi="Times New Roman" w:cs="Times New Roman"/>
              </w:rPr>
              <w:t>6</w:t>
            </w:r>
          </w:p>
        </w:tc>
      </w:tr>
      <w:tr w:rsidR="00E65BF9" w:rsidRPr="002D72FC" w:rsidTr="00FB0947">
        <w:trPr>
          <w:trHeight w:val="1134"/>
        </w:trPr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1.Объяснение и выдача домашнего задания.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1.</w:t>
            </w:r>
            <w:r w:rsidRPr="002D72FC">
              <w:rPr>
                <w:rFonts w:ascii="Times New Roman" w:hAnsi="Times New Roman" w:cs="Times New Roman"/>
                <w:b/>
              </w:rPr>
              <w:t xml:space="preserve"> </w:t>
            </w:r>
            <w:r w:rsidRPr="002D72FC">
              <w:rPr>
                <w:rFonts w:ascii="Times New Roman" w:hAnsi="Times New Roman" w:cs="Times New Roman"/>
              </w:rPr>
              <w:t>Составить отчет о практике</w:t>
            </w:r>
          </w:p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2. Подведение итогов занятия.</w:t>
            </w:r>
          </w:p>
          <w:p w:rsidR="00E65BF9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  <w:r w:rsidRPr="002D72FC">
              <w:rPr>
                <w:rFonts w:ascii="Times New Roman" w:hAnsi="Times New Roman" w:cs="Times New Roman"/>
              </w:rPr>
              <w:t>3. Выставление оценок студентам.</w:t>
            </w:r>
          </w:p>
          <w:p w:rsidR="002D72FC" w:rsidRPr="002D72FC" w:rsidRDefault="002D72FC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5BF9" w:rsidRPr="002D72FC" w:rsidTr="00FB0947">
        <w:tc>
          <w:tcPr>
            <w:tcW w:w="1242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65BF9" w:rsidRPr="002D72FC" w:rsidRDefault="00E65BF9" w:rsidP="002D72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72FC">
              <w:rPr>
                <w:rFonts w:ascii="Times New Roman" w:hAnsi="Times New Roman" w:cs="Times New Roman"/>
                <w:b/>
              </w:rPr>
              <w:t xml:space="preserve">Карту составила: преподаватель: </w:t>
            </w:r>
            <w:proofErr w:type="spellStart"/>
            <w:r w:rsidRPr="002D72FC">
              <w:rPr>
                <w:rFonts w:ascii="Times New Roman" w:hAnsi="Times New Roman" w:cs="Times New Roman"/>
                <w:b/>
              </w:rPr>
              <w:t>Н.И.Акашева</w:t>
            </w:r>
            <w:proofErr w:type="spellEnd"/>
          </w:p>
        </w:tc>
        <w:tc>
          <w:tcPr>
            <w:tcW w:w="3260" w:type="dxa"/>
          </w:tcPr>
          <w:p w:rsidR="00E65BF9" w:rsidRPr="002D72FC" w:rsidRDefault="00E65BF9" w:rsidP="002D72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65BF9" w:rsidRPr="00502AD6" w:rsidRDefault="00E65BF9" w:rsidP="002D72FC">
      <w:pPr>
        <w:spacing w:after="0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Pr="002D72FC" w:rsidRDefault="002D72FC" w:rsidP="002D72F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FC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D10B1E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 задани</w:t>
      </w:r>
      <w:r w:rsidR="00D10B1E">
        <w:rPr>
          <w:b/>
          <w:bCs/>
          <w:color w:val="000000"/>
          <w:sz w:val="28"/>
          <w:szCs w:val="28"/>
        </w:rPr>
        <w:t>я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1.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1.Документальная ревизия отчетов, приходных и расходных документов по движению товаров за </w:t>
      </w:r>
      <w:proofErr w:type="spellStart"/>
      <w:r>
        <w:rPr>
          <w:color w:val="000000"/>
          <w:sz w:val="28"/>
          <w:szCs w:val="28"/>
        </w:rPr>
        <w:t>межинвентаризационный</w:t>
      </w:r>
      <w:proofErr w:type="spellEnd"/>
      <w:r>
        <w:rPr>
          <w:color w:val="000000"/>
          <w:sz w:val="28"/>
          <w:szCs w:val="28"/>
        </w:rPr>
        <w:t xml:space="preserve"> период в отделе Центрального гастронома -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ведена ревизионной комиссией АО «</w:t>
      </w:r>
      <w:proofErr w:type="spellStart"/>
      <w:r>
        <w:rPr>
          <w:color w:val="000000"/>
          <w:sz w:val="28"/>
          <w:szCs w:val="28"/>
        </w:rPr>
        <w:t>Продторг</w:t>
      </w:r>
      <w:proofErr w:type="spellEnd"/>
      <w:r>
        <w:rPr>
          <w:color w:val="000000"/>
          <w:sz w:val="28"/>
          <w:szCs w:val="28"/>
        </w:rPr>
        <w:t>» с участием старшего бухгалтера маг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зина, в присутствии заведующей отделом</w:t>
      </w:r>
      <w:r w:rsidR="00D10B1E">
        <w:rPr>
          <w:color w:val="000000"/>
          <w:sz w:val="28"/>
          <w:szCs w:val="28"/>
        </w:rPr>
        <w:t>. (</w:t>
      </w:r>
      <w:r>
        <w:rPr>
          <w:color w:val="000000"/>
          <w:sz w:val="28"/>
          <w:szCs w:val="28"/>
        </w:rPr>
        <w:t xml:space="preserve">Состав ревизионной комиссии, время,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жинвентаризационный</w:t>
      </w:r>
      <w:proofErr w:type="spellEnd"/>
      <w:r>
        <w:rPr>
          <w:color w:val="000000"/>
          <w:sz w:val="28"/>
          <w:szCs w:val="28"/>
        </w:rPr>
        <w:t xml:space="preserve"> период и др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бщие данные указать самостоятельно)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 день последней инвентаризации товаров в отделе установлены остатки 46520 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 данным отчета зав</w:t>
      </w:r>
      <w:r w:rsidR="00D10B1E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тдела остатки товаров на 10.11.08г составили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46720 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3.Согласно акту результатов инвентаризации ценностей, составленному бухгалтерией, сумма недостачи в отделе не превышала норм естественной убыли и составила 200 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4.При проверке документов за </w:t>
      </w:r>
      <w:proofErr w:type="spellStart"/>
      <w:r>
        <w:rPr>
          <w:color w:val="000000"/>
          <w:sz w:val="28"/>
          <w:szCs w:val="28"/>
        </w:rPr>
        <w:t>межинвентаризационный</w:t>
      </w:r>
      <w:proofErr w:type="spellEnd"/>
      <w:r>
        <w:rPr>
          <w:color w:val="000000"/>
          <w:sz w:val="28"/>
          <w:szCs w:val="28"/>
        </w:rPr>
        <w:t xml:space="preserve"> период ревизором установл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но: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двум счетам-фактурам базы АО «</w:t>
      </w:r>
      <w:proofErr w:type="spellStart"/>
      <w:r>
        <w:rPr>
          <w:color w:val="000000"/>
          <w:sz w:val="28"/>
          <w:szCs w:val="28"/>
        </w:rPr>
        <w:t>Продторг</w:t>
      </w:r>
      <w:proofErr w:type="spellEnd"/>
      <w:r>
        <w:rPr>
          <w:color w:val="000000"/>
          <w:sz w:val="28"/>
          <w:szCs w:val="28"/>
        </w:rPr>
        <w:t>» не были оприходованы поступления в отдел гастронома товары на сумму 480руб.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-завышена сумма начисленного естественного резерва убыли товаров. В результате сумму резерва следует уменьшить на пересчитанный размер естественной убыли, т</w:t>
      </w:r>
      <w:proofErr w:type="gramStart"/>
      <w:r>
        <w:rPr>
          <w:color w:val="000000"/>
          <w:sz w:val="28"/>
          <w:szCs w:val="28"/>
        </w:rPr>
        <w:t>.е</w:t>
      </w:r>
      <w:proofErr w:type="gramEnd"/>
      <w:r>
        <w:rPr>
          <w:color w:val="000000"/>
          <w:sz w:val="28"/>
          <w:szCs w:val="28"/>
        </w:rPr>
        <w:t xml:space="preserve"> не на 2000руб.,а на 1730руб.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данным бухгалтерского учета установлено: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-остатки товаров на начало реализуемого периода 46100руб.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-поступило товаров за реализуемый период 440800руб.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-выбыло товаров за реализуемый период 440180руб.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Составить промежуточный акт ревизии товарных операций за </w:t>
      </w:r>
      <w:proofErr w:type="spellStart"/>
      <w:r>
        <w:rPr>
          <w:color w:val="000000"/>
          <w:sz w:val="28"/>
          <w:szCs w:val="28"/>
        </w:rPr>
        <w:t>межинвентаризацио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</w:t>
      </w:r>
      <w:proofErr w:type="spellEnd"/>
      <w:r>
        <w:rPr>
          <w:color w:val="000000"/>
          <w:sz w:val="28"/>
          <w:szCs w:val="28"/>
        </w:rPr>
        <w:t xml:space="preserve"> период, указать в нем характер выявленных нарушений, показать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данные об остатках, поступлениях, выбытия товаров, окончательную сумму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достачи, а так же отразить соответствующие исправительные записи. Сформировать и изложить выводы и предложения по результатам ревизии.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 2.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кассе организации «Орбита» при проверке 27 марта 2008г. обнаружена недостача рублевой наличности в размере 500руб, конверт с долларами США пять купюр по 100 долларов; расписка диспетчера Соболева А.И о получении от кассира Борисовой Т.А на возвратной основе суммы 3000руб сроком на один месяц.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Требуется: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-определить какие нарушения в кассовой дисциплине допущены в организации «О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бита»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-указать, как исправить эти нарушения, в том числе на счетах бухгалтерского учета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санкции за эти нарушения предусматривает законодательная база РФ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-составить «промежуточный акт» ревизии кассы.</w:t>
      </w: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Default="00E65BF9" w:rsidP="00E65BF9">
      <w:pPr>
        <w:spacing w:after="0" w:line="360" w:lineRule="auto"/>
        <w:ind w:left="720"/>
        <w:jc w:val="both"/>
      </w:pPr>
    </w:p>
    <w:p w:rsidR="00E65BF9" w:rsidRPr="002023D7" w:rsidRDefault="00E65BF9" w:rsidP="00E65BF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3D7" w:rsidRPr="00EF454D" w:rsidRDefault="002023D7" w:rsidP="002023D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25BC" w:rsidRDefault="00F425BC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420F6F" w:rsidRDefault="00420F6F" w:rsidP="00EF454D">
      <w:pPr>
        <w:spacing w:after="0" w:line="240" w:lineRule="auto"/>
      </w:pPr>
    </w:p>
    <w:p w:rsidR="00420F6F" w:rsidRDefault="00420F6F" w:rsidP="00EF454D">
      <w:pPr>
        <w:spacing w:after="0" w:line="240" w:lineRule="auto"/>
      </w:pPr>
    </w:p>
    <w:p w:rsidR="00420F6F" w:rsidRDefault="00420F6F" w:rsidP="00EF454D">
      <w:pPr>
        <w:spacing w:after="0" w:line="240" w:lineRule="auto"/>
      </w:pPr>
    </w:p>
    <w:p w:rsidR="00E01D73" w:rsidRDefault="00E01D73" w:rsidP="00EF454D">
      <w:pPr>
        <w:spacing w:after="0" w:line="240" w:lineRule="auto"/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20F6F" w:rsidRDefault="00420F6F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</w:t>
      </w:r>
      <w:r w:rsidR="001976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5316A">
        <w:rPr>
          <w:b/>
          <w:color w:val="000000"/>
          <w:sz w:val="28"/>
          <w:szCs w:val="28"/>
        </w:rPr>
        <w:t>Пример</w:t>
      </w:r>
      <w:r w:rsidR="00420F6F">
        <w:rPr>
          <w:b/>
          <w:color w:val="000000"/>
          <w:sz w:val="28"/>
          <w:szCs w:val="28"/>
        </w:rPr>
        <w:t xml:space="preserve"> составления акта ревизии</w:t>
      </w:r>
    </w:p>
    <w:p w:rsidR="002D72FC" w:rsidRP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D72FC">
        <w:rPr>
          <w:b/>
          <w:color w:val="000000"/>
          <w:sz w:val="28"/>
          <w:szCs w:val="28"/>
        </w:rPr>
        <w:t>АКТ №_____</w:t>
      </w:r>
    </w:p>
    <w:p w:rsidR="002D72FC" w:rsidRP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D72FC">
        <w:rPr>
          <w:b/>
          <w:color w:val="000000"/>
          <w:sz w:val="28"/>
          <w:szCs w:val="28"/>
        </w:rPr>
        <w:t>РЕВИЗИИ ФИНАНСОВОЙ, ХОЗЯЙСТВЕННОЙ, ПРЕДПРИНИМАТЕЛЬСКОЙ, ТОРГОВОЙ ДЕЯТЕЛЬНОСТИ.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(полное и сокращенное наименование юридического лица фамилия, имя, отчество л</w:t>
      </w:r>
      <w:r w:rsidRPr="00B5316A">
        <w:rPr>
          <w:color w:val="000000"/>
          <w:sz w:val="28"/>
          <w:szCs w:val="28"/>
        </w:rPr>
        <w:t>и</w:t>
      </w:r>
      <w:r w:rsidRPr="00B5316A">
        <w:rPr>
          <w:color w:val="000000"/>
          <w:sz w:val="28"/>
          <w:szCs w:val="28"/>
        </w:rPr>
        <w:t>ца, осуществляющего предпринимательскую деятельность без образования юридич</w:t>
      </w:r>
      <w:r w:rsidRPr="00B5316A">
        <w:rPr>
          <w:color w:val="000000"/>
          <w:sz w:val="28"/>
          <w:szCs w:val="28"/>
        </w:rPr>
        <w:t>е</w:t>
      </w:r>
      <w:r w:rsidRPr="00B5316A">
        <w:rPr>
          <w:color w:val="000000"/>
          <w:sz w:val="28"/>
          <w:szCs w:val="28"/>
        </w:rPr>
        <w:t>ского лица, ИНН)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(место проведения ревизии) (дата составления акта)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Нами (мною),_________________________________________________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(специальны</w:t>
      </w:r>
      <w:proofErr w:type="gramStart"/>
      <w:r w:rsidRPr="00B5316A">
        <w:rPr>
          <w:color w:val="000000"/>
          <w:sz w:val="28"/>
          <w:szCs w:val="28"/>
        </w:rPr>
        <w:t>е(</w:t>
      </w:r>
      <w:proofErr w:type="spellStart"/>
      <w:proofErr w:type="gramEnd"/>
      <w:r w:rsidRPr="00B5316A">
        <w:rPr>
          <w:color w:val="000000"/>
          <w:sz w:val="28"/>
          <w:szCs w:val="28"/>
        </w:rPr>
        <w:t>ое</w:t>
      </w:r>
      <w:proofErr w:type="spellEnd"/>
      <w:r w:rsidRPr="00B5316A">
        <w:rPr>
          <w:color w:val="000000"/>
          <w:sz w:val="28"/>
          <w:szCs w:val="28"/>
        </w:rPr>
        <w:t xml:space="preserve">) звания(е), </w:t>
      </w:r>
      <w:proofErr w:type="spellStart"/>
      <w:r w:rsidRPr="00B5316A">
        <w:rPr>
          <w:color w:val="000000"/>
          <w:sz w:val="28"/>
          <w:szCs w:val="28"/>
        </w:rPr>
        <w:t>фио</w:t>
      </w:r>
      <w:proofErr w:type="spellEnd"/>
      <w:r w:rsidRPr="00B5316A">
        <w:rPr>
          <w:color w:val="000000"/>
          <w:sz w:val="28"/>
          <w:szCs w:val="28"/>
        </w:rPr>
        <w:t>., должности(</w:t>
      </w:r>
      <w:proofErr w:type="spellStart"/>
      <w:r w:rsidRPr="00B5316A">
        <w:rPr>
          <w:color w:val="000000"/>
          <w:sz w:val="28"/>
          <w:szCs w:val="28"/>
        </w:rPr>
        <w:t>ь</w:t>
      </w:r>
      <w:proofErr w:type="spellEnd"/>
      <w:r w:rsidRPr="00B5316A">
        <w:rPr>
          <w:color w:val="000000"/>
          <w:sz w:val="28"/>
          <w:szCs w:val="28"/>
        </w:rPr>
        <w:t>), лиц(а), проводивших(его) ревизию)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постановления от «__»________20</w:t>
      </w:r>
      <w:r w:rsidRPr="00B5316A">
        <w:rPr>
          <w:color w:val="000000"/>
          <w:sz w:val="28"/>
          <w:szCs w:val="28"/>
        </w:rPr>
        <w:t>_ г. №__ проведена ревизия финанс</w:t>
      </w:r>
      <w:r w:rsidRPr="00B5316A">
        <w:rPr>
          <w:color w:val="000000"/>
          <w:sz w:val="28"/>
          <w:szCs w:val="28"/>
        </w:rPr>
        <w:t>о</w:t>
      </w:r>
      <w:r w:rsidRPr="00B5316A">
        <w:rPr>
          <w:color w:val="000000"/>
          <w:sz w:val="28"/>
          <w:szCs w:val="28"/>
        </w:rPr>
        <w:t>вой, хозяйственной, предпринимательской, торговой деятельности: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 xml:space="preserve">за период </w:t>
      </w:r>
      <w:proofErr w:type="spellStart"/>
      <w:proofErr w:type="gramStart"/>
      <w:r w:rsidRPr="00B5316A">
        <w:rPr>
          <w:color w:val="000000"/>
          <w:sz w:val="28"/>
          <w:szCs w:val="28"/>
        </w:rPr>
        <w:t>с</w:t>
      </w:r>
      <w:proofErr w:type="gramEnd"/>
      <w:r w:rsidRPr="00B5316A">
        <w:rPr>
          <w:color w:val="000000"/>
          <w:sz w:val="28"/>
          <w:szCs w:val="28"/>
        </w:rPr>
        <w:t>_________по</w:t>
      </w:r>
      <w:proofErr w:type="spellEnd"/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(отметка о применении технических средств фиксации данных и полученных при этом материалах)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 Общая часть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 xml:space="preserve">1.1. Ревизия начата </w:t>
      </w:r>
      <w:proofErr w:type="spellStart"/>
      <w:r w:rsidRPr="00B5316A">
        <w:rPr>
          <w:color w:val="000000"/>
          <w:sz w:val="28"/>
          <w:szCs w:val="28"/>
        </w:rPr>
        <w:t>_____________</w:t>
      </w:r>
      <w:proofErr w:type="gramStart"/>
      <w:r w:rsidRPr="00B5316A">
        <w:rPr>
          <w:color w:val="000000"/>
          <w:sz w:val="28"/>
          <w:szCs w:val="28"/>
        </w:rPr>
        <w:t>г</w:t>
      </w:r>
      <w:proofErr w:type="spellEnd"/>
      <w:proofErr w:type="gramEnd"/>
      <w:r w:rsidRPr="00B5316A">
        <w:rPr>
          <w:color w:val="000000"/>
          <w:sz w:val="28"/>
          <w:szCs w:val="28"/>
        </w:rPr>
        <w:t xml:space="preserve">., окончена </w:t>
      </w:r>
      <w:proofErr w:type="spellStart"/>
      <w:r w:rsidRPr="00B5316A">
        <w:rPr>
          <w:color w:val="000000"/>
          <w:sz w:val="28"/>
          <w:szCs w:val="28"/>
        </w:rPr>
        <w:t>___________г</w:t>
      </w:r>
      <w:proofErr w:type="spellEnd"/>
      <w:r w:rsidRPr="00B5316A">
        <w:rPr>
          <w:color w:val="000000"/>
          <w:sz w:val="28"/>
          <w:szCs w:val="28"/>
        </w:rPr>
        <w:t>.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1.2. Лицами, ответственными за финансово-хозяйственную деятельность в проверя</w:t>
      </w:r>
      <w:r w:rsidRPr="00B5316A">
        <w:rPr>
          <w:color w:val="000000"/>
          <w:sz w:val="28"/>
          <w:szCs w:val="28"/>
        </w:rPr>
        <w:t>е</w:t>
      </w:r>
      <w:r w:rsidRPr="00B5316A">
        <w:rPr>
          <w:color w:val="000000"/>
          <w:sz w:val="28"/>
          <w:szCs w:val="28"/>
        </w:rPr>
        <w:t>мом периоде, являлись: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 xml:space="preserve">(наименование должности, </w:t>
      </w:r>
      <w:proofErr w:type="spellStart"/>
      <w:r w:rsidRPr="00B5316A">
        <w:rPr>
          <w:color w:val="000000"/>
          <w:sz w:val="28"/>
          <w:szCs w:val="28"/>
        </w:rPr>
        <w:t>ф.</w:t>
      </w:r>
      <w:proofErr w:type="gramStart"/>
      <w:r w:rsidRPr="00B5316A">
        <w:rPr>
          <w:color w:val="000000"/>
          <w:sz w:val="28"/>
          <w:szCs w:val="28"/>
        </w:rPr>
        <w:t>,и</w:t>
      </w:r>
      <w:proofErr w:type="gramEnd"/>
      <w:r w:rsidRPr="00B5316A">
        <w:rPr>
          <w:color w:val="000000"/>
          <w:sz w:val="28"/>
          <w:szCs w:val="28"/>
        </w:rPr>
        <w:t>.,о</w:t>
      </w:r>
      <w:proofErr w:type="spellEnd"/>
      <w:r w:rsidRPr="00B5316A">
        <w:rPr>
          <w:color w:val="000000"/>
          <w:sz w:val="28"/>
          <w:szCs w:val="28"/>
        </w:rPr>
        <w:t>.)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1.3. Юридический адрес: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Место осуществления финансово-хозяйственной деятельности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(указывается в случае осуществления деятельности не по месту регистрации)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1.4._______________________________________________________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(наименование юридического лица, данные лица, осуществляющего предприним</w:t>
      </w:r>
      <w:r w:rsidRPr="00B5316A">
        <w:rPr>
          <w:color w:val="000000"/>
          <w:sz w:val="28"/>
          <w:szCs w:val="28"/>
        </w:rPr>
        <w:t>а</w:t>
      </w:r>
      <w:r w:rsidRPr="00B5316A">
        <w:rPr>
          <w:color w:val="000000"/>
          <w:sz w:val="28"/>
          <w:szCs w:val="28"/>
        </w:rPr>
        <w:t>тельскую деятельность без образования юридического лица)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имеет лицензию №_____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lastRenderedPageBreak/>
        <w:t>от "__"</w:t>
      </w:r>
      <w:proofErr w:type="spellStart"/>
      <w:r w:rsidRPr="00B5316A">
        <w:rPr>
          <w:color w:val="000000"/>
          <w:sz w:val="28"/>
          <w:szCs w:val="28"/>
        </w:rPr>
        <w:t>___________</w:t>
      </w:r>
      <w:proofErr w:type="gramStart"/>
      <w:r w:rsidRPr="00B5316A">
        <w:rPr>
          <w:color w:val="000000"/>
          <w:sz w:val="28"/>
          <w:szCs w:val="28"/>
        </w:rPr>
        <w:t>г</w:t>
      </w:r>
      <w:proofErr w:type="spellEnd"/>
      <w:proofErr w:type="gramEnd"/>
      <w:r w:rsidRPr="00B5316A">
        <w:rPr>
          <w:color w:val="000000"/>
          <w:sz w:val="28"/>
          <w:szCs w:val="28"/>
        </w:rPr>
        <w:t>., выданную______________________________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(наименование органа, выдавшего лицензию)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на осуществление ____________________________________________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 xml:space="preserve">(указывается лицензируемый вид </w:t>
      </w:r>
      <w:proofErr w:type="gramStart"/>
      <w:r w:rsidRPr="00B5316A">
        <w:rPr>
          <w:color w:val="000000"/>
          <w:sz w:val="28"/>
          <w:szCs w:val="28"/>
        </w:rPr>
        <w:t>деятельности</w:t>
      </w:r>
      <w:proofErr w:type="gramEnd"/>
      <w:r w:rsidRPr="00B5316A">
        <w:rPr>
          <w:color w:val="000000"/>
          <w:sz w:val="28"/>
          <w:szCs w:val="28"/>
        </w:rPr>
        <w:t xml:space="preserve"> и приводятся данные о наличии всех лицензий на право осуществления отдельных видов деятельности, а также сроки нач</w:t>
      </w:r>
      <w:r w:rsidRPr="00B5316A">
        <w:rPr>
          <w:color w:val="000000"/>
          <w:sz w:val="28"/>
          <w:szCs w:val="28"/>
        </w:rPr>
        <w:t>а</w:t>
      </w:r>
      <w:r w:rsidRPr="00B5316A">
        <w:rPr>
          <w:color w:val="000000"/>
          <w:sz w:val="28"/>
          <w:szCs w:val="28"/>
        </w:rPr>
        <w:t>ла и окончания действия лицензии)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1.5. Фактически за проверяемый период юридическое (</w:t>
      </w:r>
      <w:proofErr w:type="spellStart"/>
      <w:r w:rsidRPr="00B5316A">
        <w:rPr>
          <w:color w:val="000000"/>
          <w:sz w:val="28"/>
          <w:szCs w:val="28"/>
        </w:rPr>
        <w:t>ие</w:t>
      </w:r>
      <w:proofErr w:type="spellEnd"/>
      <w:r w:rsidRPr="00B5316A">
        <w:rPr>
          <w:color w:val="000000"/>
          <w:sz w:val="28"/>
          <w:szCs w:val="28"/>
        </w:rPr>
        <w:t>) лиц</w:t>
      </w:r>
      <w:proofErr w:type="gramStart"/>
      <w:r w:rsidRPr="00B5316A">
        <w:rPr>
          <w:color w:val="000000"/>
          <w:sz w:val="28"/>
          <w:szCs w:val="28"/>
        </w:rPr>
        <w:t>о(</w:t>
      </w:r>
      <w:proofErr w:type="gramEnd"/>
      <w:r w:rsidRPr="00B5316A">
        <w:rPr>
          <w:color w:val="000000"/>
          <w:sz w:val="28"/>
          <w:szCs w:val="28"/>
        </w:rPr>
        <w:t>а), лицо(а), осущест</w:t>
      </w:r>
      <w:r w:rsidRPr="00B5316A">
        <w:rPr>
          <w:color w:val="000000"/>
          <w:sz w:val="28"/>
          <w:szCs w:val="28"/>
        </w:rPr>
        <w:t>в</w:t>
      </w:r>
      <w:r w:rsidRPr="00B5316A">
        <w:rPr>
          <w:color w:val="000000"/>
          <w:sz w:val="28"/>
          <w:szCs w:val="28"/>
        </w:rPr>
        <w:t>ляющее предпринимательскую деятельность без образования юридического лица, осуществляло(ли):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_____________________________________________________________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(указываются виды деятельности)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1.6. Сведения о счетах в банках: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1.7. Учетная политика: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1.8. Виды деятельности, запрещенные действующим законодательством: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2. Описательная часть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Приводятся документально подтвержденные факты правонарушений в соответствии с требованиями, изложенными в Инструкции.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Отметка об отказе от получения акта или о направлении по почте.</w:t>
      </w:r>
    </w:p>
    <w:p w:rsidR="002D72FC" w:rsidRPr="00B5316A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5316A">
        <w:rPr>
          <w:color w:val="000000"/>
          <w:sz w:val="28"/>
          <w:szCs w:val="28"/>
        </w:rPr>
        <w:t>ревизия акт проверка предприятие</w:t>
      </w: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lastRenderedPageBreak/>
        <w:t>УТВЕРЖДАЮ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____________________________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(подпись)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</w:t>
      </w:r>
      <w:r w:rsidRPr="00A55A6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______</w:t>
      </w:r>
      <w:r w:rsidRPr="00A55A6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 xml:space="preserve"> г.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5A62">
        <w:rPr>
          <w:b/>
          <w:bCs/>
          <w:color w:val="000000"/>
          <w:sz w:val="28"/>
          <w:szCs w:val="28"/>
        </w:rPr>
        <w:t>АКТ РЕВИЗИИ КАССЫ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A55A62">
        <w:rPr>
          <w:color w:val="000000"/>
          <w:sz w:val="28"/>
          <w:szCs w:val="28"/>
        </w:rPr>
        <w:t>N</w:t>
      </w:r>
      <w:proofErr w:type="gramEnd"/>
      <w:r w:rsidRPr="00A55A62">
        <w:rPr>
          <w:color w:val="000000"/>
          <w:sz w:val="28"/>
          <w:szCs w:val="28"/>
        </w:rPr>
        <w:t>о</w:t>
      </w:r>
      <w:proofErr w:type="spellEnd"/>
      <w:r w:rsidRPr="00A55A62">
        <w:rPr>
          <w:color w:val="000000"/>
          <w:sz w:val="28"/>
          <w:szCs w:val="28"/>
        </w:rPr>
        <w:t xml:space="preserve">. </w:t>
      </w:r>
      <w:proofErr w:type="spellStart"/>
      <w:r w:rsidR="00523359">
        <w:rPr>
          <w:color w:val="000000"/>
          <w:sz w:val="28"/>
          <w:szCs w:val="28"/>
        </w:rPr>
        <w:t>__</w:t>
      </w:r>
      <w:r w:rsidRPr="00A55A62">
        <w:rPr>
          <w:color w:val="000000"/>
          <w:sz w:val="28"/>
          <w:szCs w:val="28"/>
        </w:rPr>
        <w:t>от</w:t>
      </w:r>
      <w:proofErr w:type="spellEnd"/>
      <w:r w:rsidRPr="00A55A62">
        <w:rPr>
          <w:color w:val="000000"/>
          <w:sz w:val="28"/>
          <w:szCs w:val="28"/>
        </w:rPr>
        <w:t xml:space="preserve"> "</w:t>
      </w:r>
      <w:r w:rsidR="00523359"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>"</w:t>
      </w:r>
      <w:r w:rsidR="00523359">
        <w:rPr>
          <w:color w:val="000000"/>
          <w:sz w:val="28"/>
          <w:szCs w:val="28"/>
        </w:rPr>
        <w:t xml:space="preserve">______ </w:t>
      </w:r>
      <w:r w:rsidRPr="00A55A62">
        <w:rPr>
          <w:color w:val="000000"/>
          <w:sz w:val="28"/>
          <w:szCs w:val="28"/>
        </w:rPr>
        <w:t xml:space="preserve"> 20</w:t>
      </w:r>
      <w:r w:rsidR="00523359"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 xml:space="preserve"> г.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Основание: приказ директора </w:t>
      </w:r>
      <w:proofErr w:type="spellStart"/>
      <w:r w:rsidR="00523359">
        <w:rPr>
          <w:color w:val="000000"/>
          <w:sz w:val="28"/>
          <w:szCs w:val="28"/>
        </w:rPr>
        <w:t>____________</w:t>
      </w:r>
      <w:r w:rsidRPr="00A55A62">
        <w:rPr>
          <w:color w:val="000000"/>
          <w:sz w:val="28"/>
          <w:szCs w:val="28"/>
        </w:rPr>
        <w:t>о</w:t>
      </w:r>
      <w:proofErr w:type="spellEnd"/>
      <w:r w:rsidRPr="00A55A62">
        <w:rPr>
          <w:color w:val="000000"/>
          <w:sz w:val="28"/>
          <w:szCs w:val="28"/>
        </w:rPr>
        <w:t xml:space="preserve"> проведении ревизии от "</w:t>
      </w:r>
      <w:r w:rsidR="00523359"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>"марта 20</w:t>
      </w:r>
      <w:r w:rsidR="00523359">
        <w:rPr>
          <w:color w:val="000000"/>
          <w:sz w:val="28"/>
          <w:szCs w:val="28"/>
        </w:rPr>
        <w:t>____</w:t>
      </w:r>
      <w:r w:rsidRPr="00A55A62">
        <w:rPr>
          <w:color w:val="000000"/>
          <w:sz w:val="28"/>
          <w:szCs w:val="28"/>
        </w:rPr>
        <w:t xml:space="preserve"> г. </w:t>
      </w:r>
      <w:proofErr w:type="spellStart"/>
      <w:proofErr w:type="gramStart"/>
      <w:r w:rsidRPr="00A55A62">
        <w:rPr>
          <w:color w:val="000000"/>
          <w:sz w:val="28"/>
          <w:szCs w:val="28"/>
        </w:rPr>
        <w:t>N</w:t>
      </w:r>
      <w:proofErr w:type="gramEnd"/>
      <w:r w:rsidRPr="00A55A62">
        <w:rPr>
          <w:color w:val="000000"/>
          <w:sz w:val="28"/>
          <w:szCs w:val="28"/>
        </w:rPr>
        <w:t>о</w:t>
      </w:r>
      <w:proofErr w:type="spellEnd"/>
      <w:r w:rsidRPr="00A55A62">
        <w:rPr>
          <w:color w:val="000000"/>
          <w:sz w:val="28"/>
          <w:szCs w:val="28"/>
        </w:rPr>
        <w:t>.</w:t>
      </w:r>
      <w:r w:rsidR="00523359">
        <w:rPr>
          <w:color w:val="000000"/>
          <w:sz w:val="28"/>
          <w:szCs w:val="28"/>
        </w:rPr>
        <w:t>___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5A62">
        <w:rPr>
          <w:color w:val="000000"/>
          <w:sz w:val="28"/>
          <w:szCs w:val="28"/>
        </w:rPr>
        <w:t>Составлен</w:t>
      </w:r>
      <w:proofErr w:type="gramEnd"/>
      <w:r w:rsidRPr="00A55A62">
        <w:rPr>
          <w:color w:val="000000"/>
          <w:sz w:val="28"/>
          <w:szCs w:val="28"/>
        </w:rPr>
        <w:t xml:space="preserve"> комиссией:</w:t>
      </w:r>
    </w:p>
    <w:p w:rsidR="00D10B1E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Председатель - гл</w:t>
      </w:r>
      <w:proofErr w:type="gramStart"/>
      <w:r w:rsidRPr="00A55A62">
        <w:rPr>
          <w:color w:val="000000"/>
          <w:sz w:val="28"/>
          <w:szCs w:val="28"/>
        </w:rPr>
        <w:t>.б</w:t>
      </w:r>
      <w:proofErr w:type="gramEnd"/>
      <w:r w:rsidRPr="00A55A62">
        <w:rPr>
          <w:color w:val="000000"/>
          <w:sz w:val="28"/>
          <w:szCs w:val="28"/>
        </w:rPr>
        <w:t xml:space="preserve">ухгалтер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(должность, Ф.И.О.)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Члены комиссии: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1. бухгалтер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(должность, Ф.И.О.)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2.кладовщик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(должность, Ф.И.О.)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Присутствовали: кассир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(Ф.И.О.)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</w:t>
      </w:r>
      <w:r w:rsidRPr="00A55A6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_____</w:t>
      </w:r>
      <w:r w:rsidRPr="00A55A6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 xml:space="preserve"> г. комиссия провела ревизию кассы предприятия по состоянию на "</w:t>
      </w:r>
      <w:r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___</w:t>
      </w:r>
      <w:r w:rsidRPr="00A55A62">
        <w:rPr>
          <w:color w:val="000000"/>
          <w:sz w:val="28"/>
          <w:szCs w:val="28"/>
        </w:rPr>
        <w:t xml:space="preserve"> г.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В результате проведенной ревизии установлено: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1.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2.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3. 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Составлен в 3-х экз.: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1-ый экз. - в дело 00-00;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2-ой экз. - директору предприятия;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3-ий экз. - главному бухгалтеру.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Приложение: объяснительная записка кассира _____________________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на 1 л. в 1 экз.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Председатель _______________ (подпись)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Члены комиссии _______________ (подпись)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С актом ознакомлена: _______________ (подпись)</w:t>
      </w:r>
    </w:p>
    <w:p w:rsidR="00D10B1E" w:rsidRPr="00A55A62" w:rsidRDefault="00523359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"__"_________ 20</w:t>
      </w:r>
      <w:r w:rsidR="00D10B1E" w:rsidRPr="00A55A62">
        <w:rPr>
          <w:color w:val="000000"/>
          <w:sz w:val="28"/>
          <w:szCs w:val="28"/>
        </w:rPr>
        <w:t>_ г.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 xml:space="preserve">В дело </w:t>
      </w:r>
      <w:proofErr w:type="spellStart"/>
      <w:proofErr w:type="gramStart"/>
      <w:r w:rsidRPr="00A55A62">
        <w:rPr>
          <w:color w:val="000000"/>
          <w:sz w:val="28"/>
          <w:szCs w:val="28"/>
        </w:rPr>
        <w:t>N</w:t>
      </w:r>
      <w:proofErr w:type="gramEnd"/>
      <w:r w:rsidRPr="00A55A62">
        <w:rPr>
          <w:color w:val="000000"/>
          <w:sz w:val="28"/>
          <w:szCs w:val="28"/>
        </w:rPr>
        <w:t>о</w:t>
      </w:r>
      <w:proofErr w:type="spellEnd"/>
      <w:r w:rsidRPr="00A55A62">
        <w:rPr>
          <w:color w:val="000000"/>
          <w:sz w:val="28"/>
          <w:szCs w:val="28"/>
        </w:rPr>
        <w:t>. ____</w:t>
      </w:r>
    </w:p>
    <w:p w:rsidR="00D10B1E" w:rsidRPr="00A55A62" w:rsidRDefault="00D10B1E" w:rsidP="00D10B1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5A62">
        <w:rPr>
          <w:color w:val="000000"/>
          <w:sz w:val="28"/>
          <w:szCs w:val="28"/>
        </w:rPr>
        <w:t>"__"_______ 200_ г. _____________________ (подпись исполнителя)</w:t>
      </w: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72FC" w:rsidRDefault="002D72FC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Default="00DB10E3" w:rsidP="002D72F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B10E3" w:rsidRPr="0011321C" w:rsidRDefault="00DB10E3" w:rsidP="00DB1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1C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11321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1321C">
        <w:rPr>
          <w:rFonts w:ascii="Times New Roman" w:hAnsi="Times New Roman" w:cs="Times New Roman"/>
          <w:b/>
          <w:sz w:val="28"/>
          <w:szCs w:val="28"/>
        </w:rPr>
        <w:t xml:space="preserve"> выработанных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DB10E3" w:rsidRPr="0011321C" w:rsidTr="00FB0947">
        <w:tc>
          <w:tcPr>
            <w:tcW w:w="1101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DB10E3" w:rsidRPr="0011321C" w:rsidTr="00FB0947">
        <w:tc>
          <w:tcPr>
            <w:tcW w:w="1101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sz w:val="28"/>
                <w:szCs w:val="28"/>
              </w:rPr>
              <w:t xml:space="preserve">Умею делать </w:t>
            </w:r>
          </w:p>
        </w:tc>
        <w:tc>
          <w:tcPr>
            <w:tcW w:w="3190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DB10E3" w:rsidRPr="0011321C" w:rsidTr="00FB0947">
        <w:tc>
          <w:tcPr>
            <w:tcW w:w="1101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sz w:val="28"/>
                <w:szCs w:val="28"/>
              </w:rPr>
              <w:t xml:space="preserve">Умею делать </w:t>
            </w:r>
          </w:p>
        </w:tc>
        <w:tc>
          <w:tcPr>
            <w:tcW w:w="3190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DB10E3" w:rsidRPr="0011321C" w:rsidTr="00FB0947">
        <w:tc>
          <w:tcPr>
            <w:tcW w:w="1101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sz w:val="28"/>
                <w:szCs w:val="28"/>
              </w:rPr>
              <w:t xml:space="preserve">Имею понятие </w:t>
            </w:r>
          </w:p>
        </w:tc>
        <w:tc>
          <w:tcPr>
            <w:tcW w:w="3190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DB10E3" w:rsidRPr="0011321C" w:rsidTr="00FB0947">
        <w:tc>
          <w:tcPr>
            <w:tcW w:w="1101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sz w:val="28"/>
                <w:szCs w:val="28"/>
              </w:rPr>
              <w:t xml:space="preserve">Умею определять </w:t>
            </w:r>
          </w:p>
        </w:tc>
        <w:tc>
          <w:tcPr>
            <w:tcW w:w="3190" w:type="dxa"/>
          </w:tcPr>
          <w:p w:rsidR="00DB10E3" w:rsidRPr="0011321C" w:rsidRDefault="00DB10E3" w:rsidP="00FB0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1C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</w:tbl>
    <w:p w:rsidR="00DB10E3" w:rsidRPr="0011321C" w:rsidRDefault="00DB10E3" w:rsidP="00DB1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3" w:rsidRPr="0011321C" w:rsidRDefault="00DB10E3" w:rsidP="00DB1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1C">
        <w:rPr>
          <w:rFonts w:ascii="Times New Roman" w:hAnsi="Times New Roman" w:cs="Times New Roman"/>
          <w:b/>
          <w:sz w:val="28"/>
          <w:szCs w:val="28"/>
        </w:rPr>
        <w:t xml:space="preserve">Оценка результата </w:t>
      </w:r>
      <w:proofErr w:type="spellStart"/>
      <w:r w:rsidRPr="0011321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1321C">
        <w:rPr>
          <w:rFonts w:ascii="Times New Roman" w:hAnsi="Times New Roman" w:cs="Times New Roman"/>
          <w:b/>
          <w:sz w:val="28"/>
          <w:szCs w:val="28"/>
        </w:rPr>
        <w:t xml:space="preserve"> общих и профессиональных компетенций педагогом</w:t>
      </w:r>
    </w:p>
    <w:p w:rsidR="00DB10E3" w:rsidRPr="0011321C" w:rsidRDefault="00DB10E3" w:rsidP="00DB1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3" w:rsidRPr="0011321C" w:rsidRDefault="00DB10E3" w:rsidP="00DB1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1C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  <w:proofErr w:type="spellStart"/>
      <w:r w:rsidRPr="0011321C">
        <w:rPr>
          <w:rFonts w:ascii="Times New Roman" w:hAnsi="Times New Roman" w:cs="Times New Roman"/>
          <w:b/>
          <w:sz w:val="28"/>
          <w:szCs w:val="28"/>
        </w:rPr>
        <w:t>_______________сформировал</w:t>
      </w:r>
      <w:proofErr w:type="spellEnd"/>
      <w:r w:rsidRPr="0011321C">
        <w:rPr>
          <w:rFonts w:ascii="Times New Roman" w:hAnsi="Times New Roman" w:cs="Times New Roman"/>
          <w:b/>
          <w:sz w:val="28"/>
          <w:szCs w:val="28"/>
        </w:rPr>
        <w:t xml:space="preserve"> общие и профессиональные компетенции</w:t>
      </w:r>
    </w:p>
    <w:p w:rsidR="00DB10E3" w:rsidRPr="0011321C" w:rsidRDefault="00DB10E3" w:rsidP="00DB1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1C">
        <w:rPr>
          <w:rFonts w:ascii="Times New Roman" w:hAnsi="Times New Roman" w:cs="Times New Roman"/>
          <w:b/>
          <w:sz w:val="28"/>
          <w:szCs w:val="28"/>
        </w:rPr>
        <w:t>Да</w:t>
      </w:r>
      <w:proofErr w:type="gramStart"/>
      <w:r w:rsidRPr="0011321C">
        <w:rPr>
          <w:rFonts w:ascii="Times New Roman" w:hAnsi="Times New Roman" w:cs="Times New Roman"/>
          <w:b/>
          <w:sz w:val="28"/>
          <w:szCs w:val="28"/>
        </w:rPr>
        <w:t>_________                                                      Н</w:t>
      </w:r>
      <w:proofErr w:type="gramEnd"/>
      <w:r w:rsidRPr="0011321C">
        <w:rPr>
          <w:rFonts w:ascii="Times New Roman" w:hAnsi="Times New Roman" w:cs="Times New Roman"/>
          <w:b/>
          <w:sz w:val="28"/>
          <w:szCs w:val="28"/>
        </w:rPr>
        <w:t>ет___________</w:t>
      </w:r>
    </w:p>
    <w:p w:rsidR="00DB10E3" w:rsidRPr="0011321C" w:rsidRDefault="00DB10E3" w:rsidP="00DB1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1C">
        <w:rPr>
          <w:rFonts w:ascii="Times New Roman" w:hAnsi="Times New Roman" w:cs="Times New Roman"/>
          <w:b/>
          <w:sz w:val="28"/>
          <w:szCs w:val="28"/>
        </w:rPr>
        <w:t>Подпись преподавателя____________________                Дата «    »_______</w:t>
      </w: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523359" w:rsidRDefault="00523359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</w:p>
    <w:p w:rsidR="00FB0947" w:rsidRPr="00FB0947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center"/>
        <w:rPr>
          <w:b/>
          <w:color w:val="000000"/>
          <w:sz w:val="28"/>
          <w:szCs w:val="28"/>
        </w:rPr>
      </w:pPr>
      <w:r w:rsidRPr="00FB0947">
        <w:rPr>
          <w:b/>
          <w:color w:val="000000"/>
          <w:sz w:val="28"/>
          <w:szCs w:val="28"/>
        </w:rPr>
        <w:lastRenderedPageBreak/>
        <w:t>Список использованной литературы.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1. Азарова Л.В. Контроль и ревизия с применением информационных систем: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особие. – Тверь: Изд-во ТГТУ, 20</w:t>
      </w:r>
      <w:r>
        <w:rPr>
          <w:color w:val="000000"/>
          <w:sz w:val="28"/>
          <w:szCs w:val="28"/>
        </w:rPr>
        <w:t>14</w:t>
      </w:r>
      <w:r w:rsidRPr="00FF1F2B">
        <w:rPr>
          <w:color w:val="000000"/>
          <w:sz w:val="28"/>
          <w:szCs w:val="28"/>
        </w:rPr>
        <w:t>.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 xml:space="preserve">2. </w:t>
      </w:r>
      <w:proofErr w:type="spellStart"/>
      <w:r w:rsidRPr="00FF1F2B">
        <w:rPr>
          <w:color w:val="000000"/>
          <w:sz w:val="28"/>
          <w:szCs w:val="28"/>
        </w:rPr>
        <w:t>Аснин</w:t>
      </w:r>
      <w:proofErr w:type="spellEnd"/>
      <w:r w:rsidRPr="00FF1F2B">
        <w:rPr>
          <w:color w:val="000000"/>
          <w:sz w:val="28"/>
          <w:szCs w:val="28"/>
        </w:rPr>
        <w:t>  Л.М.,  Кононова  И.Я.  Контроль  и  ревизия  в  организациях: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</w:t>
      </w:r>
      <w:r w:rsidRPr="00FF1F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бие. – 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2014</w:t>
      </w:r>
      <w:r w:rsidRPr="00FF1F2B">
        <w:rPr>
          <w:color w:val="000000"/>
          <w:sz w:val="28"/>
          <w:szCs w:val="28"/>
        </w:rPr>
        <w:t>.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3. Багдасарян  Г.  А.  Контроль  и  ревизия: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 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особие.  –  Ростов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Тип. РИЦ РГЭУ "РИНХ", 2014</w:t>
      </w:r>
      <w:r w:rsidRPr="00FF1F2B">
        <w:rPr>
          <w:color w:val="000000"/>
          <w:sz w:val="28"/>
          <w:szCs w:val="28"/>
        </w:rPr>
        <w:t xml:space="preserve">. 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4. Беляев В.П. Контроль и надзор в Российском государстве: монографи</w:t>
      </w:r>
      <w:r>
        <w:rPr>
          <w:color w:val="000000"/>
          <w:sz w:val="28"/>
          <w:szCs w:val="28"/>
        </w:rPr>
        <w:t>я. – М.: Проспект: [</w:t>
      </w:r>
      <w:proofErr w:type="spellStart"/>
      <w:r>
        <w:rPr>
          <w:color w:val="000000"/>
          <w:sz w:val="28"/>
          <w:szCs w:val="28"/>
        </w:rPr>
        <w:t>Велби</w:t>
      </w:r>
      <w:proofErr w:type="spellEnd"/>
      <w:r>
        <w:rPr>
          <w:color w:val="000000"/>
          <w:sz w:val="28"/>
          <w:szCs w:val="28"/>
        </w:rPr>
        <w:t>], 2014</w:t>
      </w:r>
      <w:r w:rsidRPr="00FF1F2B">
        <w:rPr>
          <w:color w:val="000000"/>
          <w:sz w:val="28"/>
          <w:szCs w:val="28"/>
        </w:rPr>
        <w:t xml:space="preserve">. 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5. Бровкина Н.Д. Контроль и ревизия: У</w:t>
      </w:r>
      <w:r>
        <w:rPr>
          <w:color w:val="000000"/>
          <w:sz w:val="28"/>
          <w:szCs w:val="28"/>
        </w:rPr>
        <w:t>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особие. – М.: ИНФРАМ, 2014</w:t>
      </w:r>
      <w:r w:rsidRPr="00FF1F2B">
        <w:rPr>
          <w:color w:val="000000"/>
          <w:sz w:val="28"/>
          <w:szCs w:val="28"/>
        </w:rPr>
        <w:t xml:space="preserve">. 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 w:rsidRPr="00FF1F2B">
        <w:rPr>
          <w:color w:val="000000"/>
          <w:sz w:val="28"/>
          <w:szCs w:val="28"/>
        </w:rPr>
        <w:t>6. Бровкина Н.Д. Основы финансового контроля: Учеб</w:t>
      </w:r>
      <w:proofErr w:type="gramStart"/>
      <w:r w:rsidRPr="00FF1F2B">
        <w:rPr>
          <w:color w:val="000000"/>
          <w:sz w:val="28"/>
          <w:szCs w:val="28"/>
        </w:rPr>
        <w:t>.</w:t>
      </w:r>
      <w:proofErr w:type="gramEnd"/>
      <w:r w:rsidRPr="00FF1F2B">
        <w:rPr>
          <w:color w:val="000000"/>
          <w:sz w:val="28"/>
          <w:szCs w:val="28"/>
        </w:rPr>
        <w:t xml:space="preserve"> </w:t>
      </w:r>
      <w:proofErr w:type="gramStart"/>
      <w:r w:rsidRPr="00FF1F2B">
        <w:rPr>
          <w:color w:val="000000"/>
          <w:sz w:val="28"/>
          <w:szCs w:val="28"/>
        </w:rPr>
        <w:t>п</w:t>
      </w:r>
      <w:proofErr w:type="gramEnd"/>
      <w:r w:rsidRPr="00FF1F2B">
        <w:rPr>
          <w:color w:val="000000"/>
          <w:sz w:val="28"/>
          <w:szCs w:val="28"/>
        </w:rPr>
        <w:t>особие. –  М.:</w:t>
      </w:r>
    </w:p>
    <w:p w:rsidR="00FB0947" w:rsidRPr="00FF1F2B" w:rsidRDefault="00FB0947" w:rsidP="00FB0947">
      <w:pPr>
        <w:pStyle w:val="psection"/>
        <w:shd w:val="clear" w:color="auto" w:fill="FFFFFF"/>
        <w:spacing w:before="0" w:beforeAutospacing="0" w:after="0" w:afterAutospacing="0" w:line="276" w:lineRule="auto"/>
        <w:ind w:firstLine="3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Магистр, 2014</w:t>
      </w:r>
      <w:r w:rsidRPr="00FF1F2B">
        <w:rPr>
          <w:color w:val="000000"/>
          <w:sz w:val="28"/>
          <w:szCs w:val="28"/>
        </w:rPr>
        <w:t xml:space="preserve">. </w:t>
      </w:r>
    </w:p>
    <w:p w:rsidR="00E01D73" w:rsidRDefault="00E01D73" w:rsidP="00EF454D">
      <w:pPr>
        <w:spacing w:after="0" w:line="240" w:lineRule="auto"/>
      </w:pPr>
    </w:p>
    <w:sectPr w:rsidR="00E01D73" w:rsidSect="00DB10E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665"/>
    <w:multiLevelType w:val="hybridMultilevel"/>
    <w:tmpl w:val="1896B7BE"/>
    <w:lvl w:ilvl="0" w:tplc="B86E060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4E3219"/>
    <w:multiLevelType w:val="hybridMultilevel"/>
    <w:tmpl w:val="5F42FF3E"/>
    <w:lvl w:ilvl="0" w:tplc="A5C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4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61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4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C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C845A2"/>
    <w:multiLevelType w:val="hybridMultilevel"/>
    <w:tmpl w:val="2DE4EB7C"/>
    <w:lvl w:ilvl="0" w:tplc="AF92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D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E9F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2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66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24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1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F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CDF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3D147C"/>
    <w:multiLevelType w:val="multilevel"/>
    <w:tmpl w:val="DAE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859FE"/>
    <w:multiLevelType w:val="multilevel"/>
    <w:tmpl w:val="375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810F3F"/>
    <w:rsid w:val="00011784"/>
    <w:rsid w:val="000206EA"/>
    <w:rsid w:val="00030116"/>
    <w:rsid w:val="000B7608"/>
    <w:rsid w:val="00120E26"/>
    <w:rsid w:val="00182604"/>
    <w:rsid w:val="00197629"/>
    <w:rsid w:val="002023D7"/>
    <w:rsid w:val="00216656"/>
    <w:rsid w:val="00225634"/>
    <w:rsid w:val="002D72FC"/>
    <w:rsid w:val="003969C4"/>
    <w:rsid w:val="003E5DAD"/>
    <w:rsid w:val="003F6485"/>
    <w:rsid w:val="00420F6F"/>
    <w:rsid w:val="004715B1"/>
    <w:rsid w:val="00523359"/>
    <w:rsid w:val="00556AB0"/>
    <w:rsid w:val="00561BEB"/>
    <w:rsid w:val="0058734E"/>
    <w:rsid w:val="00645772"/>
    <w:rsid w:val="00703CA5"/>
    <w:rsid w:val="00761650"/>
    <w:rsid w:val="00802609"/>
    <w:rsid w:val="00810F3F"/>
    <w:rsid w:val="008D26B2"/>
    <w:rsid w:val="0092616C"/>
    <w:rsid w:val="00945F4F"/>
    <w:rsid w:val="0095016C"/>
    <w:rsid w:val="00974B46"/>
    <w:rsid w:val="009B1FD3"/>
    <w:rsid w:val="00B23D16"/>
    <w:rsid w:val="00B71E46"/>
    <w:rsid w:val="00BE68DD"/>
    <w:rsid w:val="00C6075F"/>
    <w:rsid w:val="00CB4550"/>
    <w:rsid w:val="00D10B1E"/>
    <w:rsid w:val="00D56665"/>
    <w:rsid w:val="00DB10E3"/>
    <w:rsid w:val="00E01D73"/>
    <w:rsid w:val="00E02018"/>
    <w:rsid w:val="00E21F23"/>
    <w:rsid w:val="00E546D8"/>
    <w:rsid w:val="00E65BF9"/>
    <w:rsid w:val="00E9410C"/>
    <w:rsid w:val="00EA1CB7"/>
    <w:rsid w:val="00EC5F17"/>
    <w:rsid w:val="00ED7618"/>
    <w:rsid w:val="00EF454D"/>
    <w:rsid w:val="00F425BC"/>
    <w:rsid w:val="00F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1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81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EF45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F6485"/>
  </w:style>
  <w:style w:type="paragraph" w:customStyle="1" w:styleId="c0">
    <w:name w:val="c0"/>
    <w:basedOn w:val="a"/>
    <w:rsid w:val="003F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6485"/>
  </w:style>
  <w:style w:type="character" w:styleId="a7">
    <w:name w:val="Hyperlink"/>
    <w:basedOn w:val="a0"/>
    <w:uiPriority w:val="99"/>
    <w:unhideWhenUsed/>
    <w:rsid w:val="002023D7"/>
    <w:rPr>
      <w:color w:val="0000FF" w:themeColor="hyperlink"/>
      <w:u w:val="single"/>
    </w:rPr>
  </w:style>
  <w:style w:type="paragraph" w:customStyle="1" w:styleId="psection">
    <w:name w:val="psection"/>
    <w:basedOn w:val="a"/>
    <w:rsid w:val="00E6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65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E65BF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E65BF9"/>
    <w:pPr>
      <w:widowControl w:val="0"/>
      <w:autoSpaceDE w:val="0"/>
      <w:autoSpaceDN w:val="0"/>
      <w:adjustRightInd w:val="0"/>
      <w:spacing w:after="0" w:line="326" w:lineRule="exact"/>
      <w:ind w:hanging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5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15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15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9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3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7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mmp.ru/sp/72-akasheva-natalya-iva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68BEA-1AD9-4253-91BB-E4283173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17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</dc:creator>
  <cp:keywords/>
  <dc:description/>
  <cp:lastModifiedBy>Акашев</cp:lastModifiedBy>
  <cp:revision>13</cp:revision>
  <dcterms:created xsi:type="dcterms:W3CDTF">2015-11-09T17:34:00Z</dcterms:created>
  <dcterms:modified xsi:type="dcterms:W3CDTF">2015-11-11T12:48:00Z</dcterms:modified>
</cp:coreProperties>
</file>