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28" w:rsidRPr="009A4B08" w:rsidRDefault="001E5A28" w:rsidP="00D170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08">
        <w:rPr>
          <w:rFonts w:ascii="Times New Roman" w:hAnsi="Times New Roman" w:cs="Times New Roman"/>
          <w:b/>
          <w:sz w:val="28"/>
          <w:szCs w:val="28"/>
        </w:rPr>
        <w:t>3</w:t>
      </w:r>
      <w:r w:rsidRPr="009A4B0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9A4B08">
        <w:rPr>
          <w:rFonts w:ascii="Times New Roman" w:hAnsi="Times New Roman" w:cs="Times New Roman"/>
          <w:b/>
          <w:sz w:val="28"/>
          <w:szCs w:val="28"/>
        </w:rPr>
        <w:t xml:space="preserve">-МОДЕЛИРОВАНИЕ ОБОРУДОВАНИЯ ДЛЯ ИЗМЕЛЬЧЕНИЯ МЯСА </w:t>
      </w:r>
    </w:p>
    <w:p w:rsidR="008C02C0" w:rsidRPr="000A079D" w:rsidRDefault="000A079D" w:rsidP="00D170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79D">
        <w:rPr>
          <w:rFonts w:ascii="Times New Roman" w:hAnsi="Times New Roman" w:cs="Times New Roman"/>
          <w:i/>
          <w:sz w:val="28"/>
          <w:szCs w:val="28"/>
        </w:rPr>
        <w:t xml:space="preserve">Е.Н. </w:t>
      </w:r>
      <w:r w:rsidR="008C02C0" w:rsidRPr="000A079D">
        <w:rPr>
          <w:rFonts w:ascii="Times New Roman" w:hAnsi="Times New Roman" w:cs="Times New Roman"/>
          <w:i/>
          <w:sz w:val="28"/>
          <w:szCs w:val="28"/>
        </w:rPr>
        <w:t>Шугаева</w:t>
      </w:r>
      <w:r w:rsidR="00AC5C9F" w:rsidRPr="000A079D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Start w:id="0" w:name="_GoBack"/>
      <w:bookmarkEnd w:id="0"/>
      <w:r w:rsidRPr="000A079D">
        <w:rPr>
          <w:rFonts w:ascii="Times New Roman" w:hAnsi="Times New Roman" w:cs="Times New Roman"/>
          <w:i/>
          <w:sz w:val="28"/>
          <w:szCs w:val="28"/>
        </w:rPr>
        <w:t>А.В.</w:t>
      </w:r>
      <w:r w:rsidR="001E5A28" w:rsidRPr="000A079D">
        <w:rPr>
          <w:rFonts w:ascii="Times New Roman" w:hAnsi="Times New Roman" w:cs="Times New Roman"/>
          <w:i/>
          <w:sz w:val="28"/>
          <w:szCs w:val="28"/>
        </w:rPr>
        <w:t xml:space="preserve">Фомин </w:t>
      </w:r>
    </w:p>
    <w:p w:rsidR="008C02C0" w:rsidRPr="000A079D" w:rsidRDefault="000A079D" w:rsidP="00D170E8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079D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профессиональное образовательное учреждение Республики Мордовия </w:t>
      </w:r>
      <w:r w:rsidR="008C02C0" w:rsidRPr="000A079D">
        <w:rPr>
          <w:rFonts w:ascii="Times New Roman" w:hAnsi="Times New Roman" w:cs="Times New Roman"/>
          <w:i/>
          <w:sz w:val="28"/>
          <w:szCs w:val="28"/>
        </w:rPr>
        <w:t>«Торбеевский колледж мясной и молочной промышленности»</w:t>
      </w:r>
    </w:p>
    <w:p w:rsidR="000310E5" w:rsidRPr="000A079D" w:rsidRDefault="000310E5" w:rsidP="00D170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208F8" w:rsidRPr="000A079D" w:rsidRDefault="00E208F8" w:rsidP="00D170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079D">
        <w:rPr>
          <w:color w:val="000000"/>
          <w:sz w:val="28"/>
          <w:szCs w:val="28"/>
        </w:rPr>
        <w:t>Моделирование используется многие столетия и давно является мощным инструментом науки и техники. Сегодня моделирование в подавляющем большинстве случаев – это компьютерное моделирование. </w:t>
      </w:r>
    </w:p>
    <w:p w:rsidR="005F03AC" w:rsidRPr="000A079D" w:rsidRDefault="00E208F8" w:rsidP="00D170E8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</w:rPr>
        <w:t>Построение моделей и проведение модельных экспериментов вырабатывает более глубокое понимание законов протекания процессов. Оно способствует углублению и расширению знаний в конкретной предметной области, развитию познавательной активности учащихся.</w:t>
      </w:r>
    </w:p>
    <w:p w:rsidR="00F12C9F" w:rsidRPr="000A079D" w:rsidRDefault="00E208F8" w:rsidP="00D170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079D">
        <w:rPr>
          <w:color w:val="000000"/>
          <w:sz w:val="28"/>
          <w:szCs w:val="28"/>
        </w:rPr>
        <w:t>3D-моделирование — это процесс создания трехмерной модели объекта. С помощью трехмерной графики можно и создать точную копию конкретного предмета, и разработать новое</w:t>
      </w:r>
      <w:r w:rsidR="00F12C9F" w:rsidRPr="000A079D">
        <w:rPr>
          <w:color w:val="000000"/>
          <w:sz w:val="28"/>
          <w:szCs w:val="28"/>
        </w:rPr>
        <w:t>.</w:t>
      </w:r>
    </w:p>
    <w:p w:rsidR="00E208F8" w:rsidRPr="000A079D" w:rsidRDefault="00E208F8" w:rsidP="00D170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079D">
        <w:rPr>
          <w:color w:val="000000"/>
          <w:sz w:val="28"/>
          <w:szCs w:val="28"/>
        </w:rPr>
        <w:t xml:space="preserve">Направление работы  в настоящее время актуально и имеет практическую значимость, так как </w:t>
      </w:r>
      <w:r w:rsidRPr="000A079D">
        <w:rPr>
          <w:sz w:val="28"/>
          <w:szCs w:val="28"/>
        </w:rPr>
        <w:t xml:space="preserve">большое внимание уделяется </w:t>
      </w:r>
      <w:r w:rsidRPr="000A079D">
        <w:rPr>
          <w:color w:val="000000"/>
          <w:sz w:val="28"/>
          <w:szCs w:val="28"/>
        </w:rPr>
        <w:t>3D-моделированию, которое позволяет развивать пространственное мышление у учащихся,  приобретать новейшие навыки обращения с инновационными технологиями,  проводить процессы воспитания технического творчества и инженерной мысли, обеспечить наглядность.</w:t>
      </w:r>
    </w:p>
    <w:p w:rsidR="00E208F8" w:rsidRPr="000A079D" w:rsidRDefault="00E208F8" w:rsidP="00D170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079D">
        <w:rPr>
          <w:color w:val="000000"/>
          <w:sz w:val="28"/>
          <w:szCs w:val="28"/>
        </w:rPr>
        <w:t>Использования объемных 3D моделей в учебном процессе повышают познавательный интерес. Наглядность и информативность объемных изображений способствуют повышению эффективности процесса обучения.</w:t>
      </w:r>
    </w:p>
    <w:p w:rsidR="007B7F46" w:rsidRPr="000A079D" w:rsidRDefault="00E208F8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</w:rPr>
        <w:t xml:space="preserve">Работа велась над разработкой и созданием макета 3D – модели оборудования для измельчения мяса. </w:t>
      </w:r>
    </w:p>
    <w:p w:rsidR="00E208F8" w:rsidRPr="000A079D" w:rsidRDefault="00E208F8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</w:rPr>
        <w:t xml:space="preserve">Для 3D – моделирования выбран Волчок </w:t>
      </w:r>
      <w:r w:rsidRPr="000A079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A079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A079D">
        <w:rPr>
          <w:rFonts w:ascii="Times New Roman" w:hAnsi="Times New Roman" w:cs="Times New Roman"/>
          <w:sz w:val="28"/>
          <w:szCs w:val="28"/>
        </w:rPr>
        <w:t xml:space="preserve">- ФВП -120, так как это оборудование широко используется в мясной промышленности для </w:t>
      </w:r>
      <w:r w:rsidRPr="000A079D">
        <w:rPr>
          <w:rFonts w:ascii="Times New Roman" w:hAnsi="Times New Roman" w:cs="Times New Roman"/>
          <w:sz w:val="28"/>
          <w:szCs w:val="28"/>
        </w:rPr>
        <w:lastRenderedPageBreak/>
        <w:t>измельчения мяса при производстве полуфабрикатов, быстрозамороженных мясных блюд, колбасных изделий.</w:t>
      </w:r>
    </w:p>
    <w:p w:rsidR="002B3A5C" w:rsidRPr="000A079D" w:rsidRDefault="00E208F8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79D">
        <w:rPr>
          <w:rFonts w:ascii="Times New Roman" w:hAnsi="Times New Roman" w:cs="Times New Roman"/>
          <w:sz w:val="28"/>
          <w:szCs w:val="28"/>
        </w:rPr>
        <w:t xml:space="preserve">В ходе работы было изучено назначение, устройство и принцип действия волчка, а также его режущего механизма. </w:t>
      </w:r>
      <w:r w:rsidR="002B3A5C"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Волчок предназначен для измельчения мяса. Волчок установлен на станине  сварной конструкции и включает в себя механизм подачи сырья, режущий механизм и загрузочную горловину. Важнейшая часть волчка –</w:t>
      </w:r>
      <w:r w:rsidR="002B3A5C" w:rsidRPr="000A079D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2B3A5C" w:rsidRPr="000A079D">
        <w:rPr>
          <w:rFonts w:ascii="Times New Roman" w:hAnsi="Times New Roman" w:cs="Times New Roman"/>
          <w:iCs/>
          <w:color w:val="000000"/>
          <w:sz w:val="28"/>
          <w:szCs w:val="28"/>
        </w:rPr>
        <w:t>это</w:t>
      </w:r>
      <w:r w:rsidR="002B3A5C" w:rsidRPr="000A07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B3A5C"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режущий механизм, который  состоит из неподвижных решеток и вращающихся ножей. </w:t>
      </w:r>
    </w:p>
    <w:p w:rsidR="00E208F8" w:rsidRPr="000A079D" w:rsidRDefault="00E208F8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9D">
        <w:rPr>
          <w:rFonts w:ascii="Times New Roman" w:hAnsi="Times New Roman" w:cs="Times New Roman"/>
          <w:sz w:val="28"/>
          <w:szCs w:val="28"/>
        </w:rPr>
        <w:t xml:space="preserve">На основе этого принято решение о разработке </w:t>
      </w:r>
      <w:r w:rsidR="002B3A5C" w:rsidRPr="000A079D">
        <w:rPr>
          <w:rFonts w:ascii="Times New Roman" w:hAnsi="Times New Roman" w:cs="Times New Roman"/>
          <w:color w:val="000000"/>
          <w:sz w:val="28"/>
          <w:szCs w:val="28"/>
        </w:rPr>
        <w:t>и создании</w:t>
      </w:r>
      <w:r w:rsidRPr="000A079D">
        <w:rPr>
          <w:rFonts w:ascii="Times New Roman" w:hAnsi="Times New Roman" w:cs="Times New Roman"/>
          <w:color w:val="000000"/>
          <w:sz w:val="28"/>
          <w:szCs w:val="28"/>
        </w:rPr>
        <w:t xml:space="preserve"> макета 3D – модели Волчка </w:t>
      </w:r>
      <w:r w:rsidRPr="000A079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A079D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0A079D">
        <w:rPr>
          <w:rFonts w:ascii="Times New Roman" w:hAnsi="Times New Roman" w:cs="Times New Roman"/>
          <w:sz w:val="28"/>
          <w:szCs w:val="28"/>
        </w:rPr>
        <w:t>- ФВП -120 и режущего механизма для него.</w:t>
      </w:r>
    </w:p>
    <w:p w:rsidR="00E208F8" w:rsidRPr="000A079D" w:rsidRDefault="00E208F8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79D">
        <w:rPr>
          <w:rFonts w:ascii="Times New Roman" w:hAnsi="Times New Roman" w:cs="Times New Roman"/>
          <w:sz w:val="28"/>
          <w:szCs w:val="28"/>
        </w:rPr>
        <w:t>В ходе проектирования проведен анализ современных методов 3D моделирования для создания копий реального объекта, позволяющие создавать объекты определенной объемной формы.</w:t>
      </w:r>
    </w:p>
    <w:p w:rsidR="00E208F8" w:rsidRPr="000A079D" w:rsidRDefault="00E208F8" w:rsidP="00D170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079D">
        <w:rPr>
          <w:sz w:val="28"/>
          <w:szCs w:val="28"/>
        </w:rPr>
        <w:t xml:space="preserve">Для разработки твердотельной 3D модели была выбрана программа КОМПАС – 3 D V 16  учебная версия. </w:t>
      </w:r>
      <w:r w:rsidRPr="000A079D">
        <w:rPr>
          <w:color w:val="000000"/>
          <w:sz w:val="28"/>
          <w:szCs w:val="28"/>
        </w:rPr>
        <w:t>Система КОМПАС-3D позволяет реализовать классический процесс трехмерного параметрического проектирования — от идеи к ассоциативной объемной модели, от модели к конструкторской документации. Основные компоненты КОМПАС-3D — система трехмерного твердотельного моделирования, универсальная система автоматизированного проектирования КОМПАС-График и модуль проектирования спецификаций. Все они легки в освоении, имеют русскоязычные интерфейс и справочную систему.</w:t>
      </w:r>
    </w:p>
    <w:p w:rsidR="002B3A5C" w:rsidRPr="000A079D" w:rsidRDefault="002B3A5C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модели начинали с построения основания. Далее к основанию добавляли дополнительные объемы. В качестве основания для создания объемных тел используются плоские изображения – эскизы. Эскиз является плоским объектом (описан в плоской системе л</w:t>
      </w:r>
      <w:r w:rsidR="007B7F46"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окальных координат XY). Начинали</w:t>
      </w: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модели с построения эскиза.</w:t>
      </w:r>
    </w:p>
    <w:p w:rsidR="00EF6E6A" w:rsidRDefault="002B3A5C" w:rsidP="00EF6E6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Задавали все предполагаемые размеры будущей модели и формировали эскиз.</w:t>
      </w:r>
      <w:r w:rsidR="00EF6E6A" w:rsidRPr="00EF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E11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Построили</w:t>
      </w:r>
      <w:r w:rsidR="00EF6E6A" w:rsidRPr="00EF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параллелепипед  размерами 150x120 мм.</w:t>
      </w:r>
    </w:p>
    <w:p w:rsidR="00EF6E6A" w:rsidRPr="00EE117A" w:rsidRDefault="00EF6E6A" w:rsidP="00EF6E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EE117A">
        <w:rPr>
          <w:rFonts w:ascii="Times New Roman" w:hAnsi="Times New Roman" w:cs="Times New Roman"/>
          <w:sz w:val="28"/>
          <w:szCs w:val="28"/>
        </w:rPr>
        <w:t xml:space="preserve">режиме редактирования эскиза использовали команды Построение параллелепипеда, команду Выдавливание, Вырезать выдавливанием, команду Построение Окружности, </w:t>
      </w:r>
      <w:r w:rsidR="00EE117A" w:rsidRPr="00795BCE">
        <w:rPr>
          <w:rFonts w:ascii="Times New Roman" w:hAnsi="Times New Roman" w:cs="Times New Roman"/>
          <w:sz w:val="28"/>
          <w:szCs w:val="28"/>
        </w:rPr>
        <w:t>команду Прямоугольник</w:t>
      </w:r>
      <w:r w:rsidR="00EE117A">
        <w:rPr>
          <w:rFonts w:ascii="Times New Roman" w:hAnsi="Times New Roman" w:cs="Times New Roman"/>
          <w:sz w:val="28"/>
          <w:szCs w:val="28"/>
        </w:rPr>
        <w:t>.</w:t>
      </w:r>
    </w:p>
    <w:p w:rsidR="00E208F8" w:rsidRPr="000A079D" w:rsidRDefault="00E208F8" w:rsidP="00D17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9D">
        <w:rPr>
          <w:rFonts w:ascii="Times New Roman" w:hAnsi="Times New Roman" w:cs="Times New Roman"/>
          <w:sz w:val="28"/>
          <w:szCs w:val="28"/>
        </w:rPr>
        <w:t>В процессе проектирования 3D модели произведено построение виртуальной модели с заданными размерами. Созданы дерево построения и эскизы модели волчка (рисунок 1), а также эскизы режущего механизма: кольца подпора, ножей, решеток, шнека подачи (рисунок 2).</w:t>
      </w:r>
    </w:p>
    <w:p w:rsidR="00E208F8" w:rsidRPr="00F12C9F" w:rsidRDefault="00F12C9F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59690</wp:posOffset>
            </wp:positionV>
            <wp:extent cx="2602865" cy="2038350"/>
            <wp:effectExtent l="19050" t="0" r="6985" b="0"/>
            <wp:wrapTight wrapText="bothSides">
              <wp:wrapPolygon edited="0">
                <wp:start x="-158" y="0"/>
                <wp:lineTo x="-158" y="21398"/>
                <wp:lineTo x="21658" y="21398"/>
                <wp:lineTo x="21658" y="0"/>
                <wp:lineTo x="-158" y="0"/>
              </wp:wrapPolygon>
            </wp:wrapTight>
            <wp:docPr id="163" name="Рисунок 9" descr="F:\3-Д моделирование\Скины 3д\сборк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3-Д моделирование\Скины 3д\сборка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8F8" w:rsidRPr="00F12C9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208F8" w:rsidRPr="00F12C9F" w:rsidRDefault="000A079D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85725</wp:posOffset>
            </wp:positionV>
            <wp:extent cx="2703195" cy="2114550"/>
            <wp:effectExtent l="19050" t="0" r="1905" b="0"/>
            <wp:wrapTight wrapText="bothSides">
              <wp:wrapPolygon edited="0">
                <wp:start x="-152" y="0"/>
                <wp:lineTo x="-152" y="21405"/>
                <wp:lineTo x="21615" y="21405"/>
                <wp:lineTo x="21615" y="0"/>
                <wp:lineTo x="-152" y="0"/>
              </wp:wrapPolygon>
            </wp:wrapTight>
            <wp:docPr id="1" name="Рисунок 8" descr="F:\3-Д моделирование\Скины 3д\сборк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3-Д моделирование\Скины 3д\сборка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8F8" w:rsidRPr="00F12C9F" w:rsidRDefault="00E208F8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8F8" w:rsidRPr="00F12C9F" w:rsidRDefault="00E208F8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8F8" w:rsidRPr="00F12C9F" w:rsidRDefault="00E208F8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8F8" w:rsidRPr="00F12C9F" w:rsidRDefault="00E208F8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79D" w:rsidRDefault="004063AC" w:rsidP="00D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C9F">
        <w:rPr>
          <w:rFonts w:ascii="Times New Roman" w:hAnsi="Times New Roman" w:cs="Times New Roman"/>
          <w:sz w:val="24"/>
          <w:szCs w:val="24"/>
        </w:rPr>
        <w:t xml:space="preserve">       </w:t>
      </w:r>
      <w:r w:rsidR="00F12C9F">
        <w:rPr>
          <w:rFonts w:ascii="Times New Roman" w:hAnsi="Times New Roman" w:cs="Times New Roman"/>
          <w:sz w:val="24"/>
          <w:szCs w:val="24"/>
        </w:rPr>
        <w:t xml:space="preserve">     </w:t>
      </w:r>
      <w:r w:rsidR="00E208F8" w:rsidRPr="000A079D">
        <w:rPr>
          <w:rFonts w:ascii="Times New Roman" w:hAnsi="Times New Roman" w:cs="Times New Roman"/>
          <w:sz w:val="28"/>
          <w:szCs w:val="28"/>
        </w:rPr>
        <w:t>Рисунок 1 –</w:t>
      </w:r>
      <w:r w:rsidR="000A079D">
        <w:rPr>
          <w:rFonts w:ascii="Times New Roman" w:hAnsi="Times New Roman" w:cs="Times New Roman"/>
          <w:sz w:val="28"/>
          <w:szCs w:val="28"/>
        </w:rPr>
        <w:t xml:space="preserve"> Эскиз модели волчка  </w:t>
      </w:r>
      <w:r w:rsidR="00F12C9F" w:rsidRPr="000A07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8F8" w:rsidRPr="000A079D" w:rsidRDefault="000A079D" w:rsidP="00D170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208F8" w:rsidRPr="000A079D">
        <w:rPr>
          <w:rFonts w:ascii="Times New Roman" w:hAnsi="Times New Roman" w:cs="Times New Roman"/>
          <w:sz w:val="28"/>
          <w:szCs w:val="28"/>
        </w:rPr>
        <w:t xml:space="preserve">Рисунок 2 </w:t>
      </w:r>
      <w:r w:rsidR="004063AC" w:rsidRPr="000A079D">
        <w:rPr>
          <w:rFonts w:ascii="Times New Roman" w:hAnsi="Times New Roman" w:cs="Times New Roman"/>
          <w:sz w:val="28"/>
          <w:szCs w:val="28"/>
        </w:rPr>
        <w:t>–</w:t>
      </w:r>
      <w:r w:rsidR="00E208F8" w:rsidRPr="000A079D">
        <w:rPr>
          <w:rFonts w:ascii="Times New Roman" w:hAnsi="Times New Roman" w:cs="Times New Roman"/>
          <w:sz w:val="28"/>
          <w:szCs w:val="28"/>
        </w:rPr>
        <w:t xml:space="preserve"> </w:t>
      </w:r>
      <w:r w:rsidR="004063AC" w:rsidRPr="000A079D">
        <w:rPr>
          <w:rFonts w:ascii="Times New Roman" w:hAnsi="Times New Roman" w:cs="Times New Roman"/>
          <w:sz w:val="28"/>
          <w:szCs w:val="28"/>
        </w:rPr>
        <w:t>Эскиз сборки режущего механизма</w:t>
      </w:r>
    </w:p>
    <w:p w:rsidR="007A4EFD" w:rsidRDefault="007A4EFD" w:rsidP="007A4E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EFD" w:rsidRPr="007A4EFD" w:rsidRDefault="00E208F8" w:rsidP="007A4E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9D">
        <w:rPr>
          <w:rFonts w:ascii="Times New Roman" w:hAnsi="Times New Roman" w:cs="Times New Roman"/>
          <w:sz w:val="28"/>
          <w:szCs w:val="28"/>
        </w:rPr>
        <w:t>При создании твердотельной модели Волчка и режущего механизма для него использовали 3D – принтер</w:t>
      </w:r>
      <w:r w:rsidR="007A4E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EFD" w:rsidRPr="007A4EFD">
        <w:rPr>
          <w:rFonts w:ascii="Times New Roman" w:hAnsi="Times New Roman" w:cs="Times New Roman"/>
          <w:sz w:val="28"/>
          <w:szCs w:val="28"/>
        </w:rPr>
        <w:t>Prusa</w:t>
      </w:r>
      <w:proofErr w:type="spellEnd"/>
      <w:r w:rsidR="007A4EFD" w:rsidRPr="007A4EFD">
        <w:rPr>
          <w:rFonts w:ascii="Times New Roman" w:hAnsi="Times New Roman" w:cs="Times New Roman"/>
          <w:sz w:val="28"/>
          <w:szCs w:val="28"/>
        </w:rPr>
        <w:t xml:space="preserve"> i3 </w:t>
      </w:r>
      <w:proofErr w:type="spellStart"/>
      <w:r w:rsidR="007A4EFD" w:rsidRPr="007A4EFD">
        <w:rPr>
          <w:rFonts w:ascii="Times New Roman" w:hAnsi="Times New Roman" w:cs="Times New Roman"/>
          <w:sz w:val="28"/>
          <w:szCs w:val="28"/>
        </w:rPr>
        <w:t>Anet</w:t>
      </w:r>
      <w:proofErr w:type="spellEnd"/>
      <w:r w:rsidR="007A4EFD" w:rsidRPr="007A4EFD">
        <w:rPr>
          <w:rFonts w:ascii="Times New Roman" w:hAnsi="Times New Roman" w:cs="Times New Roman"/>
          <w:sz w:val="28"/>
          <w:szCs w:val="28"/>
        </w:rPr>
        <w:t xml:space="preserve"> A8. </w:t>
      </w:r>
    </w:p>
    <w:p w:rsidR="00A14B1D" w:rsidRPr="000A079D" w:rsidRDefault="00A14B1D" w:rsidP="007A4E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 </w:t>
      </w:r>
      <w:r w:rsidRPr="000A079D">
        <w:rPr>
          <w:rFonts w:ascii="Times New Roman" w:hAnsi="Times New Roman" w:cs="Times New Roman"/>
          <w:color w:val="000000"/>
          <w:sz w:val="28"/>
          <w:szCs w:val="28"/>
        </w:rPr>
        <w:t xml:space="preserve">3D – </w:t>
      </w:r>
      <w:r w:rsidRPr="000A079D">
        <w:rPr>
          <w:rFonts w:ascii="Times New Roman" w:hAnsi="Times New Roman" w:cs="Times New Roman"/>
          <w:sz w:val="28"/>
          <w:szCs w:val="28"/>
        </w:rPr>
        <w:t xml:space="preserve">принтера имеются </w:t>
      </w: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кнопки управления и </w:t>
      </w:r>
      <w:proofErr w:type="spellStart"/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lcd</w:t>
      </w:r>
      <w:proofErr w:type="spellEnd"/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экранчик</w:t>
      </w:r>
      <w:proofErr w:type="spellEnd"/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экране можно отслеживать температуру нагрева стола и экструдера (сопла подачи материала), процент выполнения задания и высоту напечатанной фигуры. </w:t>
      </w:r>
    </w:p>
    <w:p w:rsidR="00A14B1D" w:rsidRDefault="00A14B1D" w:rsidP="007A4EFD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материала печати использовали </w:t>
      </w: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ABS</w:t>
      </w: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пластик.</w:t>
      </w:r>
      <w:r w:rsidRPr="000A079D">
        <w:rPr>
          <w:rFonts w:ascii="Times New Roman" w:hAnsi="Times New Roman" w:cs="Times New Roman"/>
          <w:color w:val="000000"/>
          <w:sz w:val="28"/>
          <w:szCs w:val="28"/>
        </w:rPr>
        <w:t xml:space="preserve"> ABS - пластик — прочный и стойкий полимер. </w:t>
      </w:r>
    </w:p>
    <w:p w:rsidR="007A4EFD" w:rsidRPr="007A4EFD" w:rsidRDefault="007A4EFD" w:rsidP="007A4E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4E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ABS-пластик имеет достаточно высокую температуру стеклования, чтобы сделанные из него объекты сохраняли свою форму, и не деформировались при использовании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A1783" w:rsidRDefault="00EA1783" w:rsidP="007A4E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Твердотельная модель волчк</w:t>
      </w:r>
      <w:r w:rsidR="000B0251"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A0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режущего механизма для него представлена на рисунке 3 и 4.</w:t>
      </w:r>
    </w:p>
    <w:p w:rsidR="00EA1783" w:rsidRPr="00F12C9F" w:rsidRDefault="000B0251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2C9F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15240</wp:posOffset>
            </wp:positionV>
            <wp:extent cx="2933700" cy="2066925"/>
            <wp:effectExtent l="19050" t="0" r="0" b="0"/>
            <wp:wrapTight wrapText="bothSides">
              <wp:wrapPolygon edited="0">
                <wp:start x="-140" y="0"/>
                <wp:lineTo x="-140" y="20505"/>
                <wp:lineTo x="1403" y="21301"/>
                <wp:lineTo x="3927" y="21301"/>
                <wp:lineTo x="7574" y="21301"/>
                <wp:lineTo x="8275" y="21301"/>
                <wp:lineTo x="13605" y="19311"/>
                <wp:lineTo x="17392" y="19112"/>
                <wp:lineTo x="21600" y="17519"/>
                <wp:lineTo x="21600" y="0"/>
                <wp:lineTo x="-140" y="0"/>
              </wp:wrapPolygon>
            </wp:wrapTight>
            <wp:docPr id="171" name="Рисунок 3" descr="E:\3-Д\DSC028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2" name="Picture 10" descr="E:\3-Д\DSC02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66925"/>
                    </a:xfrm>
                    <a:prstGeom prst="flowChartDocumen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783" w:rsidRPr="00F12C9F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15875</wp:posOffset>
            </wp:positionV>
            <wp:extent cx="1924050" cy="1952625"/>
            <wp:effectExtent l="19050" t="0" r="0" b="0"/>
            <wp:wrapTight wrapText="bothSides">
              <wp:wrapPolygon edited="0">
                <wp:start x="-214" y="0"/>
                <wp:lineTo x="-214" y="21495"/>
                <wp:lineTo x="21600" y="21495"/>
                <wp:lineTo x="21600" y="0"/>
                <wp:lineTo x="-214" y="0"/>
              </wp:wrapPolygon>
            </wp:wrapTight>
            <wp:docPr id="2" name="Рисунок 1" descr="D:\3-Д\DSC02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-Д\DSC02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20" r="18144" b="2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3A5C" w:rsidRPr="00F12C9F" w:rsidRDefault="002B3A5C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83" w:rsidRPr="00F12C9F" w:rsidRDefault="00EA1783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83" w:rsidRPr="00F12C9F" w:rsidRDefault="00EA1783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83" w:rsidRPr="00F12C9F" w:rsidRDefault="00EA1783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83" w:rsidRPr="00F12C9F" w:rsidRDefault="00EA1783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83" w:rsidRPr="00F12C9F" w:rsidRDefault="00EA1783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2C9F" w:rsidRDefault="000B0251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C9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12C9F" w:rsidRDefault="00F12C9F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1783" w:rsidRPr="000A079D" w:rsidRDefault="00F12C9F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0251" w:rsidRPr="000A079D">
        <w:rPr>
          <w:rFonts w:ascii="Times New Roman" w:hAnsi="Times New Roman" w:cs="Times New Roman"/>
          <w:sz w:val="28"/>
          <w:szCs w:val="28"/>
        </w:rPr>
        <w:t xml:space="preserve">Рисунок – 3                                             </w:t>
      </w:r>
      <w:r w:rsidRPr="000A079D">
        <w:rPr>
          <w:rFonts w:ascii="Times New Roman" w:hAnsi="Times New Roman" w:cs="Times New Roman"/>
          <w:sz w:val="28"/>
          <w:szCs w:val="28"/>
        </w:rPr>
        <w:t xml:space="preserve">       </w:t>
      </w:r>
      <w:r w:rsidR="000B0251" w:rsidRPr="000A079D">
        <w:rPr>
          <w:rFonts w:ascii="Times New Roman" w:hAnsi="Times New Roman" w:cs="Times New Roman"/>
          <w:sz w:val="28"/>
          <w:szCs w:val="28"/>
        </w:rPr>
        <w:t>Рисунок - 4</w:t>
      </w:r>
    </w:p>
    <w:p w:rsidR="007D34FF" w:rsidRDefault="007D34FF" w:rsidP="00D170E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A079D">
        <w:rPr>
          <w:color w:val="000000"/>
          <w:sz w:val="28"/>
          <w:szCs w:val="28"/>
        </w:rPr>
        <w:t xml:space="preserve">Создание </w:t>
      </w:r>
      <w:proofErr w:type="spellStart"/>
      <w:r w:rsidRPr="000A079D">
        <w:rPr>
          <w:color w:val="000000"/>
          <w:sz w:val="28"/>
          <w:szCs w:val="28"/>
        </w:rPr>
        <w:t>ЗD-модели</w:t>
      </w:r>
      <w:proofErr w:type="spellEnd"/>
      <w:r w:rsidRPr="000A079D">
        <w:rPr>
          <w:color w:val="000000"/>
          <w:sz w:val="28"/>
          <w:szCs w:val="28"/>
        </w:rPr>
        <w:t xml:space="preserve"> Волчка </w:t>
      </w:r>
      <w:r w:rsidRPr="000A079D">
        <w:rPr>
          <w:sz w:val="28"/>
          <w:szCs w:val="28"/>
        </w:rPr>
        <w:t>К</w:t>
      </w:r>
      <w:proofErr w:type="gramStart"/>
      <w:r w:rsidRPr="000A079D">
        <w:rPr>
          <w:sz w:val="28"/>
          <w:szCs w:val="28"/>
        </w:rPr>
        <w:t>6</w:t>
      </w:r>
      <w:proofErr w:type="gramEnd"/>
      <w:r w:rsidRPr="000A079D">
        <w:rPr>
          <w:sz w:val="28"/>
          <w:szCs w:val="28"/>
        </w:rPr>
        <w:t>- ФВП -120</w:t>
      </w:r>
      <w:r w:rsidRPr="000A079D">
        <w:rPr>
          <w:color w:val="000000"/>
          <w:sz w:val="28"/>
          <w:szCs w:val="28"/>
        </w:rPr>
        <w:t xml:space="preserve"> и режущего механизма для него в программном обеспечении КОМПАС-3D способствует формированию общих и ключевых компетенций, предусмотренных Федеральным государственным образовательным стандартом и планом воспитательной работы по специальности 19.02.08 «Технология мяса и мясных продуктов».</w:t>
      </w:r>
    </w:p>
    <w:p w:rsidR="007A4EFD" w:rsidRPr="00DA0EBD" w:rsidRDefault="007A4EFD" w:rsidP="007A4E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A0EBD">
        <w:rPr>
          <w:color w:val="000000"/>
          <w:sz w:val="28"/>
          <w:szCs w:val="28"/>
        </w:rPr>
        <w:t xml:space="preserve">Направление работы  в настоящее время актуально и имеет практическую значимость, так как </w:t>
      </w:r>
      <w:r w:rsidRPr="007A4EFD">
        <w:rPr>
          <w:color w:val="000000"/>
          <w:sz w:val="28"/>
          <w:szCs w:val="28"/>
        </w:rPr>
        <w:t xml:space="preserve">большое внимание уделяется </w:t>
      </w:r>
      <w:r w:rsidRPr="00DA0EBD">
        <w:rPr>
          <w:color w:val="000000"/>
          <w:sz w:val="28"/>
          <w:szCs w:val="28"/>
        </w:rPr>
        <w:t>3D-моделированию</w:t>
      </w:r>
      <w:r>
        <w:rPr>
          <w:color w:val="000000"/>
          <w:sz w:val="28"/>
          <w:szCs w:val="28"/>
        </w:rPr>
        <w:t>,</w:t>
      </w:r>
      <w:r w:rsidRPr="00DA0EBD">
        <w:rPr>
          <w:color w:val="000000"/>
          <w:sz w:val="28"/>
          <w:szCs w:val="28"/>
        </w:rPr>
        <w:t xml:space="preserve"> которое позволяет развивать пространственное мышление у учащихся,  приобрет</w:t>
      </w:r>
      <w:r>
        <w:rPr>
          <w:color w:val="000000"/>
          <w:sz w:val="28"/>
          <w:szCs w:val="28"/>
        </w:rPr>
        <w:t xml:space="preserve">ать </w:t>
      </w:r>
      <w:r w:rsidRPr="00DA0EBD">
        <w:rPr>
          <w:color w:val="000000"/>
          <w:sz w:val="28"/>
          <w:szCs w:val="28"/>
        </w:rPr>
        <w:t>новейши</w:t>
      </w:r>
      <w:r>
        <w:rPr>
          <w:color w:val="000000"/>
          <w:sz w:val="28"/>
          <w:szCs w:val="28"/>
        </w:rPr>
        <w:t>е</w:t>
      </w:r>
      <w:r w:rsidRPr="00DA0EBD">
        <w:rPr>
          <w:color w:val="000000"/>
          <w:sz w:val="28"/>
          <w:szCs w:val="28"/>
        </w:rPr>
        <w:t xml:space="preserve"> навык</w:t>
      </w:r>
      <w:r>
        <w:rPr>
          <w:color w:val="000000"/>
          <w:sz w:val="28"/>
          <w:szCs w:val="28"/>
        </w:rPr>
        <w:t xml:space="preserve">и </w:t>
      </w:r>
      <w:r w:rsidRPr="00DA0EBD">
        <w:rPr>
          <w:color w:val="000000"/>
          <w:sz w:val="28"/>
          <w:szCs w:val="28"/>
        </w:rPr>
        <w:t xml:space="preserve">обращения с инновационными технологиями,  </w:t>
      </w:r>
      <w:r>
        <w:rPr>
          <w:color w:val="000000"/>
          <w:sz w:val="28"/>
          <w:szCs w:val="28"/>
        </w:rPr>
        <w:t>проводить процессы</w:t>
      </w:r>
      <w:r w:rsidRPr="00DA0EBD">
        <w:rPr>
          <w:color w:val="000000"/>
          <w:sz w:val="28"/>
          <w:szCs w:val="28"/>
        </w:rPr>
        <w:t xml:space="preserve"> воспитания технического творчества и инженерной мысли, обеспечить наглядность.</w:t>
      </w:r>
    </w:p>
    <w:p w:rsidR="00E208F8" w:rsidRPr="000A079D" w:rsidRDefault="00E208F8" w:rsidP="007A4EF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A4EFD">
        <w:rPr>
          <w:color w:val="000000"/>
          <w:sz w:val="28"/>
          <w:szCs w:val="28"/>
        </w:rPr>
        <w:t>Полученные результаты могут быть использованы в учебном процессе как наглядный материал при изучении оборудования</w:t>
      </w:r>
      <w:r w:rsidRPr="000A079D">
        <w:rPr>
          <w:sz w:val="28"/>
          <w:szCs w:val="28"/>
        </w:rPr>
        <w:t>, а также для защиты курсовых и дипломных проектов.</w:t>
      </w:r>
    </w:p>
    <w:p w:rsidR="005F03AC" w:rsidRPr="009B6723" w:rsidRDefault="005F03AC" w:rsidP="00D170E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iCs/>
          <w:sz w:val="28"/>
          <w:szCs w:val="28"/>
        </w:rPr>
      </w:pPr>
      <w:r w:rsidRPr="009B6723">
        <w:rPr>
          <w:rFonts w:ascii="Times New Roman" w:eastAsia="Times New Roman" w:hAnsi="Times New Roman"/>
          <w:iCs/>
          <w:sz w:val="28"/>
          <w:szCs w:val="28"/>
        </w:rPr>
        <w:t>Список использованной литературы</w:t>
      </w:r>
    </w:p>
    <w:p w:rsidR="007D34FF" w:rsidRPr="000A079D" w:rsidRDefault="007D34FF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9D">
        <w:rPr>
          <w:rFonts w:ascii="Times New Roman" w:hAnsi="Times New Roman" w:cs="Times New Roman"/>
          <w:sz w:val="28"/>
          <w:szCs w:val="28"/>
        </w:rPr>
        <w:t>1. Бредихин С.А. Технологическое оборудование мясокомбинатов./С.А.</w:t>
      </w:r>
      <w:r w:rsidR="004648D6" w:rsidRPr="000A079D">
        <w:rPr>
          <w:rFonts w:ascii="Times New Roman" w:hAnsi="Times New Roman" w:cs="Times New Roman"/>
          <w:sz w:val="28"/>
          <w:szCs w:val="28"/>
        </w:rPr>
        <w:t xml:space="preserve"> Бредихин. – М.: 1.: Колос, 2014</w:t>
      </w:r>
      <w:r w:rsidRPr="000A079D">
        <w:rPr>
          <w:rFonts w:ascii="Times New Roman" w:hAnsi="Times New Roman" w:cs="Times New Roman"/>
          <w:sz w:val="28"/>
          <w:szCs w:val="28"/>
        </w:rPr>
        <w:t xml:space="preserve">. </w:t>
      </w:r>
      <w:r w:rsidR="00496851" w:rsidRPr="000A079D">
        <w:rPr>
          <w:rFonts w:ascii="Times New Roman" w:hAnsi="Times New Roman" w:cs="Times New Roman"/>
          <w:sz w:val="28"/>
          <w:szCs w:val="28"/>
        </w:rPr>
        <w:t xml:space="preserve">– </w:t>
      </w:r>
      <w:r w:rsidR="00496851">
        <w:rPr>
          <w:rFonts w:ascii="Times New Roman" w:hAnsi="Times New Roman" w:cs="Times New Roman"/>
          <w:sz w:val="28"/>
          <w:szCs w:val="28"/>
        </w:rPr>
        <w:t xml:space="preserve"> </w:t>
      </w:r>
      <w:r w:rsidRPr="000A079D">
        <w:rPr>
          <w:rFonts w:ascii="Times New Roman" w:hAnsi="Times New Roman" w:cs="Times New Roman"/>
          <w:sz w:val="28"/>
          <w:szCs w:val="28"/>
        </w:rPr>
        <w:t>392с.</w:t>
      </w:r>
    </w:p>
    <w:p w:rsidR="007A4EFD" w:rsidRDefault="007A4EFD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34FF" w:rsidRPr="000A079D">
        <w:rPr>
          <w:rFonts w:ascii="Times New Roman" w:hAnsi="Times New Roman" w:cs="Times New Roman"/>
          <w:sz w:val="28"/>
          <w:szCs w:val="28"/>
        </w:rPr>
        <w:t>. Бочков М. Д.  Основы 3D-моделирова</w:t>
      </w:r>
      <w:r w:rsidR="000A079D" w:rsidRPr="000A079D">
        <w:rPr>
          <w:rFonts w:ascii="Times New Roman" w:hAnsi="Times New Roman" w:cs="Times New Roman"/>
          <w:sz w:val="28"/>
          <w:szCs w:val="28"/>
        </w:rPr>
        <w:t>ния./М. Д. Бочков. - Питер, 2016</w:t>
      </w:r>
      <w:r w:rsidR="007D34FF" w:rsidRPr="000A079D">
        <w:rPr>
          <w:rFonts w:ascii="Times New Roman" w:hAnsi="Times New Roman" w:cs="Times New Roman"/>
          <w:sz w:val="28"/>
          <w:szCs w:val="28"/>
        </w:rPr>
        <w:t xml:space="preserve">. – 106 </w:t>
      </w:r>
      <w:proofErr w:type="gramStart"/>
      <w:r w:rsidR="007D34FF" w:rsidRPr="000A07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34FF" w:rsidRPr="000A079D">
        <w:rPr>
          <w:rFonts w:ascii="Times New Roman" w:hAnsi="Times New Roman" w:cs="Times New Roman"/>
          <w:sz w:val="28"/>
          <w:szCs w:val="28"/>
        </w:rPr>
        <w:t>.</w:t>
      </w:r>
    </w:p>
    <w:p w:rsidR="00457E57" w:rsidRPr="000A079D" w:rsidRDefault="007A4EFD" w:rsidP="00D170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34FF" w:rsidRPr="000A079D">
        <w:rPr>
          <w:rFonts w:ascii="Times New Roman" w:hAnsi="Times New Roman" w:cs="Times New Roman"/>
          <w:sz w:val="28"/>
          <w:szCs w:val="28"/>
        </w:rPr>
        <w:t xml:space="preserve">. Гущин В.В. Технология полуфабрикатов из мяса птицы./В.В. Гущин, Б.В. Кулешов, И.И. </w:t>
      </w:r>
      <w:proofErr w:type="spellStart"/>
      <w:r w:rsidR="007D34FF" w:rsidRPr="000A079D">
        <w:rPr>
          <w:rFonts w:ascii="Times New Roman" w:hAnsi="Times New Roman" w:cs="Times New Roman"/>
          <w:sz w:val="28"/>
          <w:szCs w:val="28"/>
        </w:rPr>
        <w:t>Маковеев</w:t>
      </w:r>
      <w:proofErr w:type="spellEnd"/>
      <w:r w:rsidR="007D34FF" w:rsidRPr="000A079D">
        <w:rPr>
          <w:rFonts w:ascii="Times New Roman" w:hAnsi="Times New Roman" w:cs="Times New Roman"/>
          <w:sz w:val="28"/>
          <w:szCs w:val="28"/>
        </w:rPr>
        <w:t>, Н</w:t>
      </w:r>
      <w:r w:rsidR="004648D6" w:rsidRPr="000A079D">
        <w:rPr>
          <w:rFonts w:ascii="Times New Roman" w:hAnsi="Times New Roman" w:cs="Times New Roman"/>
          <w:sz w:val="28"/>
          <w:szCs w:val="28"/>
        </w:rPr>
        <w:t xml:space="preserve">.С. Митрофанов. – </w:t>
      </w:r>
      <w:proofErr w:type="spellStart"/>
      <w:r w:rsidR="004648D6" w:rsidRPr="000A079D">
        <w:rPr>
          <w:rFonts w:ascii="Times New Roman" w:hAnsi="Times New Roman" w:cs="Times New Roman"/>
          <w:sz w:val="28"/>
          <w:szCs w:val="28"/>
        </w:rPr>
        <w:t>М.:Колос</w:t>
      </w:r>
      <w:proofErr w:type="spellEnd"/>
      <w:r w:rsidR="004648D6" w:rsidRPr="000A079D">
        <w:rPr>
          <w:rFonts w:ascii="Times New Roman" w:hAnsi="Times New Roman" w:cs="Times New Roman"/>
          <w:sz w:val="28"/>
          <w:szCs w:val="28"/>
        </w:rPr>
        <w:t>, 2013</w:t>
      </w:r>
      <w:r w:rsidR="007D34FF" w:rsidRPr="000A079D">
        <w:rPr>
          <w:rFonts w:ascii="Times New Roman" w:hAnsi="Times New Roman" w:cs="Times New Roman"/>
          <w:sz w:val="28"/>
          <w:szCs w:val="28"/>
        </w:rPr>
        <w:t>. – 200с.</w:t>
      </w:r>
    </w:p>
    <w:sectPr w:rsidR="00457E57" w:rsidRPr="000A079D" w:rsidSect="00D170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55E"/>
    <w:multiLevelType w:val="hybridMultilevel"/>
    <w:tmpl w:val="1076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E316A"/>
    <w:multiLevelType w:val="multilevel"/>
    <w:tmpl w:val="DE6E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4AA7"/>
    <w:rsid w:val="000310E5"/>
    <w:rsid w:val="0004533C"/>
    <w:rsid w:val="000A079D"/>
    <w:rsid w:val="000B0251"/>
    <w:rsid w:val="000C7F93"/>
    <w:rsid w:val="000D7A22"/>
    <w:rsid w:val="00115F16"/>
    <w:rsid w:val="001C5CB9"/>
    <w:rsid w:val="001E5A28"/>
    <w:rsid w:val="00234FB5"/>
    <w:rsid w:val="002461FC"/>
    <w:rsid w:val="002B3A5C"/>
    <w:rsid w:val="0039015D"/>
    <w:rsid w:val="00400989"/>
    <w:rsid w:val="00405B05"/>
    <w:rsid w:val="004063AC"/>
    <w:rsid w:val="00406D77"/>
    <w:rsid w:val="00457E57"/>
    <w:rsid w:val="004648D6"/>
    <w:rsid w:val="00496851"/>
    <w:rsid w:val="004D66E6"/>
    <w:rsid w:val="004F1759"/>
    <w:rsid w:val="004F7055"/>
    <w:rsid w:val="00521505"/>
    <w:rsid w:val="005572C7"/>
    <w:rsid w:val="00564A31"/>
    <w:rsid w:val="005F03AC"/>
    <w:rsid w:val="00600B1A"/>
    <w:rsid w:val="006E1093"/>
    <w:rsid w:val="00782F6C"/>
    <w:rsid w:val="0079585B"/>
    <w:rsid w:val="007A4EFD"/>
    <w:rsid w:val="007B382E"/>
    <w:rsid w:val="007B7F46"/>
    <w:rsid w:val="007D34FF"/>
    <w:rsid w:val="00821EEA"/>
    <w:rsid w:val="00825778"/>
    <w:rsid w:val="008563E7"/>
    <w:rsid w:val="008A1663"/>
    <w:rsid w:val="008C02C0"/>
    <w:rsid w:val="008E0D68"/>
    <w:rsid w:val="008F5264"/>
    <w:rsid w:val="009A4B08"/>
    <w:rsid w:val="009B6723"/>
    <w:rsid w:val="009B774C"/>
    <w:rsid w:val="009C0B3D"/>
    <w:rsid w:val="009C5000"/>
    <w:rsid w:val="009D5C81"/>
    <w:rsid w:val="00A14B1D"/>
    <w:rsid w:val="00A57A13"/>
    <w:rsid w:val="00A64F2F"/>
    <w:rsid w:val="00A90B19"/>
    <w:rsid w:val="00AC5C9F"/>
    <w:rsid w:val="00AC6383"/>
    <w:rsid w:val="00B10CFE"/>
    <w:rsid w:val="00BC4908"/>
    <w:rsid w:val="00C65C69"/>
    <w:rsid w:val="00C86EB6"/>
    <w:rsid w:val="00C94AA7"/>
    <w:rsid w:val="00D170E8"/>
    <w:rsid w:val="00D23C99"/>
    <w:rsid w:val="00D32ECD"/>
    <w:rsid w:val="00DA6D36"/>
    <w:rsid w:val="00DD2969"/>
    <w:rsid w:val="00DE1D26"/>
    <w:rsid w:val="00E208F8"/>
    <w:rsid w:val="00EA1783"/>
    <w:rsid w:val="00EE117A"/>
    <w:rsid w:val="00EF6E6A"/>
    <w:rsid w:val="00F03502"/>
    <w:rsid w:val="00F12C9F"/>
    <w:rsid w:val="00F24D49"/>
    <w:rsid w:val="00FB7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F52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F52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5F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F03A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Metodist</cp:lastModifiedBy>
  <cp:revision>45</cp:revision>
  <dcterms:created xsi:type="dcterms:W3CDTF">2014-12-16T15:57:00Z</dcterms:created>
  <dcterms:modified xsi:type="dcterms:W3CDTF">2018-05-24T09:24:00Z</dcterms:modified>
</cp:coreProperties>
</file>