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65" w:rsidRDefault="002F22C7" w:rsidP="008F1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И БЕЗОПАСНОСТЬ ПИЩЕВЫХ ПРОДУКТОВ</w:t>
      </w:r>
    </w:p>
    <w:p w:rsidR="00D86E32" w:rsidRPr="002F22C7" w:rsidRDefault="002F22C7" w:rsidP="008F1F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2C7">
        <w:rPr>
          <w:rFonts w:ascii="Times New Roman" w:hAnsi="Times New Roman" w:cs="Times New Roman"/>
          <w:i/>
          <w:sz w:val="28"/>
          <w:szCs w:val="28"/>
        </w:rPr>
        <w:t>А.В.Фокина</w:t>
      </w:r>
    </w:p>
    <w:p w:rsidR="00D86E32" w:rsidRPr="002F22C7" w:rsidRDefault="00D86E32" w:rsidP="008F1F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22C7">
        <w:rPr>
          <w:rFonts w:ascii="Times New Roman" w:hAnsi="Times New Roman" w:cs="Times New Roman"/>
          <w:i/>
          <w:sz w:val="28"/>
          <w:szCs w:val="28"/>
        </w:rPr>
        <w:t>Г</w:t>
      </w:r>
      <w:r w:rsidR="002F22C7">
        <w:rPr>
          <w:rFonts w:ascii="Times New Roman" w:hAnsi="Times New Roman" w:cs="Times New Roman"/>
          <w:i/>
          <w:sz w:val="28"/>
          <w:szCs w:val="28"/>
        </w:rPr>
        <w:t xml:space="preserve">осударственное бюджетное </w:t>
      </w:r>
      <w:proofErr w:type="gramStart"/>
      <w:r w:rsidR="002F22C7">
        <w:rPr>
          <w:rFonts w:ascii="Times New Roman" w:hAnsi="Times New Roman" w:cs="Times New Roman"/>
          <w:i/>
          <w:sz w:val="28"/>
          <w:szCs w:val="28"/>
        </w:rPr>
        <w:t>профессиональное</w:t>
      </w:r>
      <w:proofErr w:type="gramEnd"/>
      <w:r w:rsidR="002F22C7">
        <w:rPr>
          <w:rFonts w:ascii="Times New Roman" w:hAnsi="Times New Roman" w:cs="Times New Roman"/>
          <w:i/>
          <w:sz w:val="28"/>
          <w:szCs w:val="28"/>
        </w:rPr>
        <w:t xml:space="preserve"> образовательное учреждение Республики Мордовия</w:t>
      </w:r>
      <w:r w:rsidRPr="002F22C7">
        <w:rPr>
          <w:rFonts w:ascii="Times New Roman" w:hAnsi="Times New Roman" w:cs="Times New Roman"/>
          <w:i/>
          <w:sz w:val="28"/>
          <w:szCs w:val="28"/>
        </w:rPr>
        <w:t xml:space="preserve"> «Инсарский аграрный техникум»</w:t>
      </w:r>
    </w:p>
    <w:p w:rsidR="002F22C7" w:rsidRDefault="002F22C7" w:rsidP="008F1F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74" w:rsidRPr="00AB7BE3" w:rsidRDefault="00E6315A" w:rsidP="00AB7BE3">
      <w:pPr>
        <w:spacing w:after="120" w:line="360" w:lineRule="auto"/>
        <w:ind w:firstLine="21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 промышленность - наиболее крупная и постоянно развивающаяся</w:t>
      </w:r>
      <w:r w:rsidR="002349E9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отрасль пищевой промышленности,</w:t>
      </w:r>
      <w:r w:rsidR="00CD61B6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9E9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одно из ведущих мест - от младенчества и до лиц пожилого возраста. Особенно полезно молоко, своими пита</w:t>
      </w:r>
      <w:r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 свойствами, для детей в период с рождения до 10-12 лет. Так же не маловажное значение имеет молоко в питании человека. Молоко является одним из наиболее ценных пищевых продуктов. В состав его входит около 200 веществ жизненно необходимых для че</w:t>
      </w:r>
      <w:r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ловека и молодняка животных. Главными из них являются белки, жир, молочный сахар и минеральные соли. Молочный сахар (лактоза) лишь в малой степени подвержен брожению в кишечнике и почти полностью усваивается. Широко представлены в молоке минеральные соли: кальций, калий, натрий, магнии, фосфор, сера и другие, необходимые для нормального течения в организме основных жизненных процессов. В молоке есть как жирорастворимые витамины - А, </w:t>
      </w:r>
      <w:proofErr w:type="gramStart"/>
      <w:r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Д. Е</w:t>
      </w:r>
      <w:proofErr w:type="gramEnd"/>
      <w:r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водорастворимые - С, </w:t>
      </w:r>
      <w:proofErr w:type="gramStart"/>
      <w:r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В1, В2, В6, В12 и другие регулирующие обмен веществ. Чистое парное молоко здоровой коровы обладает бактериостатическими свойствами.</w:t>
      </w:r>
    </w:p>
    <w:p w:rsidR="00E6315A" w:rsidRPr="00AB7BE3" w:rsidRDefault="002349E9" w:rsidP="00AB7BE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04F41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нашей статьи</w:t>
      </w:r>
      <w:r w:rsidR="00E6315A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изучение качества и безопасности различных видов </w:t>
      </w:r>
      <w:r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315A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продукции молочной промышленности.</w:t>
      </w:r>
      <w:r w:rsidR="00E6315A" w:rsidRPr="00AB7BE3">
        <w:rPr>
          <w:rFonts w:ascii="Times New Roman" w:hAnsi="Times New Roman" w:cs="Times New Roman"/>
          <w:sz w:val="28"/>
          <w:szCs w:val="28"/>
        </w:rPr>
        <w:t xml:space="preserve"> </w:t>
      </w:r>
      <w:r w:rsidR="00E6315A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 пищевых  продуктов  определяет  состояние</w:t>
      </w:r>
      <w:r w:rsidR="00C60674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5A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 населения  и</w:t>
      </w:r>
      <w:r w:rsidR="00C60674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5A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судьбу будущих поколений, она является стратегической задачей любого государства.</w:t>
      </w:r>
      <w:r w:rsidR="00C60674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5A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под продовольственной безопасностью, как правило, понимают</w:t>
      </w:r>
      <w:r w:rsidR="00C60674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5A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 всех  людей  и  социальных  групп  населения  той  или  иной  страны  мира</w:t>
      </w:r>
      <w:r w:rsidR="00C60674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5A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и экономическим доступом к безопасной, достаточной в количественном и</w:t>
      </w:r>
      <w:r w:rsidR="00C60674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15A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качественном отношении пище, необходимой для ведения активной и здоровой жизни.</w:t>
      </w:r>
      <w:r w:rsidR="00C60674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E53C3" w:rsidRPr="00AB7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C3" w:rsidRPr="00AB7BE3" w:rsidRDefault="008E53C3" w:rsidP="00AB7BE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41" w:rsidRPr="00AB7BE3" w:rsidRDefault="00C04F41" w:rsidP="00AB7BE3">
      <w:pPr>
        <w:pStyle w:val="a3"/>
        <w:shd w:val="clear" w:color="auto" w:fill="FFFFFF"/>
        <w:spacing w:before="0" w:beforeAutospacing="0" w:after="250" w:afterAutospacing="0" w:line="360" w:lineRule="auto"/>
        <w:jc w:val="both"/>
        <w:rPr>
          <w:sz w:val="28"/>
          <w:szCs w:val="28"/>
        </w:rPr>
      </w:pPr>
      <w:r w:rsidRPr="00AB7BE3">
        <w:rPr>
          <w:sz w:val="28"/>
          <w:szCs w:val="28"/>
        </w:rPr>
        <w:t>В качестве примера рассмотрим один из молокоперерабатывающих заводов «Сармич»,</w:t>
      </w:r>
      <w:r w:rsidR="006A0FE7" w:rsidRPr="00AB7BE3">
        <w:rPr>
          <w:sz w:val="28"/>
          <w:szCs w:val="28"/>
        </w:rPr>
        <w:t xml:space="preserve"> </w:t>
      </w:r>
      <w:r w:rsidRPr="00AB7BE3">
        <w:rPr>
          <w:sz w:val="28"/>
          <w:szCs w:val="28"/>
        </w:rPr>
        <w:t>который специализируется на производстве сыра.</w:t>
      </w:r>
    </w:p>
    <w:p w:rsidR="004C4172" w:rsidRPr="00AB7BE3" w:rsidRDefault="006042AC" w:rsidP="00AB7BE3">
      <w:pPr>
        <w:pStyle w:val="a3"/>
        <w:shd w:val="clear" w:color="auto" w:fill="FFFFFF"/>
        <w:spacing w:before="0" w:beforeAutospacing="0" w:after="25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AB7BE3">
        <w:rPr>
          <w:rStyle w:val="a5"/>
          <w:b w:val="0"/>
          <w:sz w:val="28"/>
          <w:szCs w:val="28"/>
          <w:shd w:val="clear" w:color="auto" w:fill="FFFFFF"/>
        </w:rPr>
        <w:t>Сыроваренный завод «Сармич»</w:t>
      </w:r>
      <w:r w:rsidRPr="00AB7BE3">
        <w:rPr>
          <w:sz w:val="28"/>
          <w:szCs w:val="28"/>
          <w:shd w:val="clear" w:color="auto" w:fill="FFFFFF"/>
        </w:rPr>
        <w:t xml:space="preserve"> берет свое начало в </w:t>
      </w:r>
      <w:proofErr w:type="gramStart"/>
      <w:r w:rsidRPr="00AB7BE3">
        <w:rPr>
          <w:sz w:val="28"/>
          <w:szCs w:val="28"/>
          <w:shd w:val="clear" w:color="auto" w:fill="FFFFFF"/>
        </w:rPr>
        <w:t>г</w:t>
      </w:r>
      <w:proofErr w:type="gramEnd"/>
      <w:r w:rsidRPr="00AB7BE3">
        <w:rPr>
          <w:sz w:val="28"/>
          <w:szCs w:val="28"/>
          <w:shd w:val="clear" w:color="auto" w:fill="FFFFFF"/>
        </w:rPr>
        <w:t>. Инсар Республики Мордовия, в котором в 1937 году было основано </w:t>
      </w:r>
      <w:hyperlink r:id="rId4" w:history="1">
        <w:r w:rsidRPr="00AB7BE3">
          <w:rPr>
            <w:rStyle w:val="a4"/>
            <w:bCs/>
            <w:color w:val="auto"/>
            <w:sz w:val="28"/>
            <w:szCs w:val="28"/>
            <w:u w:val="none"/>
          </w:rPr>
          <w:t>производство</w:t>
        </w:r>
      </w:hyperlink>
      <w:r w:rsidRPr="00AB7BE3">
        <w:rPr>
          <w:sz w:val="28"/>
          <w:szCs w:val="28"/>
          <w:shd w:val="clear" w:color="auto" w:fill="FFFFFF"/>
        </w:rPr>
        <w:t xml:space="preserve"> сыров на базе </w:t>
      </w:r>
      <w:proofErr w:type="spellStart"/>
      <w:r w:rsidRPr="00AB7BE3">
        <w:rPr>
          <w:sz w:val="28"/>
          <w:szCs w:val="28"/>
          <w:shd w:val="clear" w:color="auto" w:fill="FFFFFF"/>
        </w:rPr>
        <w:t>Маслосырзавода</w:t>
      </w:r>
      <w:proofErr w:type="spellEnd"/>
      <w:r w:rsidRPr="00AB7BE3">
        <w:rPr>
          <w:sz w:val="28"/>
          <w:szCs w:val="28"/>
          <w:shd w:val="clear" w:color="auto" w:fill="FFFFFF"/>
        </w:rPr>
        <w:t xml:space="preserve"> «Инсарский». В 2006 году по инициативе Главы республики Н.И. Меркушкина было принято решение о строительстве нового с</w:t>
      </w:r>
      <w:r w:rsidR="002029CF" w:rsidRPr="00AB7BE3">
        <w:rPr>
          <w:sz w:val="28"/>
          <w:szCs w:val="28"/>
          <w:shd w:val="clear" w:color="auto" w:fill="FFFFFF"/>
        </w:rPr>
        <w:t>овременного завода. И сегодня он являет</w:t>
      </w:r>
      <w:r w:rsidRPr="00AB7BE3">
        <w:rPr>
          <w:sz w:val="28"/>
          <w:szCs w:val="28"/>
          <w:shd w:val="clear" w:color="auto" w:fill="FFFFFF"/>
        </w:rPr>
        <w:t>ся одним из крупнейших предприятий сыроваренной отрасли в России. На сегодняшний день на заводе выпускается более 15 наименований твердых и </w:t>
      </w:r>
      <w:hyperlink r:id="rId5" w:history="1">
        <w:r w:rsidRPr="00AB7BE3">
          <w:rPr>
            <w:rStyle w:val="a4"/>
            <w:bCs/>
            <w:color w:val="auto"/>
            <w:sz w:val="28"/>
            <w:szCs w:val="28"/>
            <w:u w:val="none"/>
          </w:rPr>
          <w:t>полутвердых сыров</w:t>
        </w:r>
      </w:hyperlink>
      <w:r w:rsidRPr="00AB7BE3">
        <w:rPr>
          <w:sz w:val="28"/>
          <w:szCs w:val="28"/>
          <w:shd w:val="clear" w:color="auto" w:fill="FFFFFF"/>
        </w:rPr>
        <w:t>, натуральное </w:t>
      </w:r>
      <w:hyperlink r:id="rId6" w:history="1">
        <w:r w:rsidRPr="00AB7BE3">
          <w:rPr>
            <w:rStyle w:val="a4"/>
            <w:bCs/>
            <w:color w:val="auto"/>
            <w:sz w:val="28"/>
            <w:szCs w:val="28"/>
            <w:u w:val="none"/>
          </w:rPr>
          <w:t>сливочное масло</w:t>
        </w:r>
      </w:hyperlink>
      <w:r w:rsidRPr="00AB7BE3">
        <w:rPr>
          <w:sz w:val="28"/>
          <w:szCs w:val="28"/>
          <w:shd w:val="clear" w:color="auto" w:fill="FFFFFF"/>
        </w:rPr>
        <w:t>, а также сырьевые продукты для дальнейшей переработки: молочная концентрированная сыворотка и пастеризованные сливки.</w:t>
      </w:r>
      <w:r w:rsidR="00C77CBA" w:rsidRPr="00AB7BE3">
        <w:rPr>
          <w:sz w:val="28"/>
          <w:szCs w:val="28"/>
          <w:shd w:val="clear" w:color="auto" w:fill="FFFFFF"/>
        </w:rPr>
        <w:t xml:space="preserve"> </w:t>
      </w:r>
      <w:r w:rsidR="004C4172" w:rsidRPr="00AB7BE3">
        <w:rPr>
          <w:sz w:val="28"/>
          <w:szCs w:val="28"/>
        </w:rPr>
        <w:t>Вся продукция под торговой маркой «Сармич» производится исключительно </w:t>
      </w:r>
      <w:r w:rsidR="004C4172" w:rsidRPr="00AB7BE3">
        <w:rPr>
          <w:rStyle w:val="a5"/>
          <w:b w:val="0"/>
          <w:sz w:val="28"/>
          <w:szCs w:val="28"/>
          <w:bdr w:val="none" w:sz="0" w:space="0" w:color="auto" w:frame="1"/>
        </w:rPr>
        <w:t>из натурального молока без использования растительных жиров</w:t>
      </w:r>
      <w:r w:rsidR="004C4172" w:rsidRPr="00AB7BE3">
        <w:rPr>
          <w:b/>
          <w:sz w:val="28"/>
          <w:szCs w:val="28"/>
        </w:rPr>
        <w:t>.</w:t>
      </w:r>
    </w:p>
    <w:p w:rsidR="004C4172" w:rsidRPr="00AB7BE3" w:rsidRDefault="004C4172" w:rsidP="00AB7BE3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AB7BE3">
        <w:rPr>
          <w:rStyle w:val="a5"/>
          <w:b w:val="0"/>
          <w:sz w:val="28"/>
          <w:szCs w:val="28"/>
          <w:bdr w:val="none" w:sz="0" w:space="0" w:color="auto" w:frame="1"/>
        </w:rPr>
        <w:t>Самое передовое</w:t>
      </w:r>
      <w:r w:rsidRPr="00AB7BE3">
        <w:rPr>
          <w:sz w:val="28"/>
          <w:szCs w:val="28"/>
        </w:rPr>
        <w:t> на сегодняшний день </w:t>
      </w:r>
      <w:r w:rsidRPr="00AB7BE3">
        <w:rPr>
          <w:rStyle w:val="a5"/>
          <w:b w:val="0"/>
          <w:sz w:val="28"/>
          <w:szCs w:val="28"/>
          <w:bdr w:val="none" w:sz="0" w:space="0" w:color="auto" w:frame="1"/>
        </w:rPr>
        <w:t>оборудование</w:t>
      </w:r>
      <w:r w:rsidRPr="00AB7BE3">
        <w:rPr>
          <w:sz w:val="28"/>
          <w:szCs w:val="28"/>
        </w:rPr>
        <w:t> поставлялось в Сармич из Франции, Испании, Германии и Италии. Продукция завода широко известна по всей России и пользуется </w:t>
      </w:r>
      <w:r w:rsidRPr="00AB7BE3">
        <w:rPr>
          <w:rStyle w:val="a5"/>
          <w:b w:val="0"/>
          <w:sz w:val="28"/>
          <w:szCs w:val="28"/>
          <w:bdr w:val="none" w:sz="0" w:space="0" w:color="auto" w:frame="1"/>
        </w:rPr>
        <w:t>большим успехом</w:t>
      </w:r>
      <w:r w:rsidRPr="00AB7BE3">
        <w:rPr>
          <w:sz w:val="28"/>
          <w:szCs w:val="28"/>
        </w:rPr>
        <w:t> среди покупателей.</w:t>
      </w:r>
    </w:p>
    <w:p w:rsidR="008E53C3" w:rsidRPr="00AB7BE3" w:rsidRDefault="008E53C3" w:rsidP="00AB7BE3">
      <w:pPr>
        <w:pStyle w:val="a3"/>
        <w:shd w:val="clear" w:color="auto" w:fill="FFFFFF"/>
        <w:spacing w:before="0" w:beforeAutospacing="0" w:after="250" w:afterAutospacing="0" w:line="360" w:lineRule="auto"/>
        <w:jc w:val="both"/>
        <w:rPr>
          <w:sz w:val="28"/>
          <w:szCs w:val="28"/>
        </w:rPr>
      </w:pPr>
      <w:r w:rsidRPr="00AB7BE3">
        <w:rPr>
          <w:sz w:val="28"/>
          <w:szCs w:val="28"/>
        </w:rPr>
        <w:t xml:space="preserve">Качество продукции торговой марки </w:t>
      </w:r>
      <w:r w:rsidRPr="00AB7BE3">
        <w:rPr>
          <w:b/>
          <w:sz w:val="28"/>
          <w:szCs w:val="28"/>
        </w:rPr>
        <w:t>«</w:t>
      </w:r>
      <w:hyperlink r:id="rId7" w:history="1">
        <w:r w:rsidRPr="00AB7BE3">
          <w:rPr>
            <w:rStyle w:val="a4"/>
            <w:bCs/>
            <w:color w:val="auto"/>
            <w:sz w:val="28"/>
            <w:szCs w:val="28"/>
            <w:u w:val="none"/>
          </w:rPr>
          <w:t>Сармич</w:t>
        </w:r>
      </w:hyperlink>
      <w:r w:rsidRPr="00AB7BE3">
        <w:rPr>
          <w:b/>
          <w:sz w:val="28"/>
          <w:szCs w:val="28"/>
        </w:rPr>
        <w:t>»</w:t>
      </w:r>
      <w:r w:rsidRPr="00AB7BE3">
        <w:rPr>
          <w:sz w:val="28"/>
          <w:szCs w:val="28"/>
        </w:rPr>
        <w:t xml:space="preserve"> – это результат строгого соблюдения технологии, строжайшего отбора сырья и компонентов, профессионального мастерства сыроделов и маслоделов.</w:t>
      </w:r>
    </w:p>
    <w:p w:rsidR="008E53C3" w:rsidRPr="00AB7BE3" w:rsidRDefault="008E53C3" w:rsidP="00AB7BE3">
      <w:pPr>
        <w:pStyle w:val="a3"/>
        <w:shd w:val="clear" w:color="auto" w:fill="FFFFFF"/>
        <w:spacing w:before="250" w:beforeAutospacing="0" w:after="250" w:afterAutospacing="0" w:line="360" w:lineRule="auto"/>
        <w:jc w:val="both"/>
        <w:rPr>
          <w:sz w:val="28"/>
          <w:szCs w:val="28"/>
        </w:rPr>
      </w:pPr>
      <w:r w:rsidRPr="00AB7BE3">
        <w:rPr>
          <w:sz w:val="28"/>
          <w:szCs w:val="28"/>
        </w:rPr>
        <w:t>Закупка молока осуществляется только у отечественных производителей, каждая партия проверяется в биохимической лаборатории завода по 12 параметрам.</w:t>
      </w:r>
    </w:p>
    <w:p w:rsidR="008E53C3" w:rsidRPr="00AB7BE3" w:rsidRDefault="008E53C3" w:rsidP="00AB7BE3">
      <w:pPr>
        <w:pStyle w:val="a3"/>
        <w:shd w:val="clear" w:color="auto" w:fill="FFFFFF"/>
        <w:spacing w:before="250" w:beforeAutospacing="0" w:after="250" w:afterAutospacing="0" w:line="360" w:lineRule="auto"/>
        <w:jc w:val="both"/>
        <w:rPr>
          <w:sz w:val="28"/>
          <w:szCs w:val="28"/>
        </w:rPr>
      </w:pPr>
      <w:r w:rsidRPr="00AB7BE3">
        <w:rPr>
          <w:sz w:val="28"/>
          <w:szCs w:val="28"/>
        </w:rPr>
        <w:t>Технология производства сыра включает в себя несколько обязательных стадий. Каждый этап формирования и созре</w:t>
      </w:r>
      <w:r w:rsidR="002029CF" w:rsidRPr="00AB7BE3">
        <w:rPr>
          <w:sz w:val="28"/>
          <w:szCs w:val="28"/>
        </w:rPr>
        <w:t xml:space="preserve">вания сыра контролируется </w:t>
      </w:r>
      <w:r w:rsidRPr="00AB7BE3">
        <w:rPr>
          <w:sz w:val="28"/>
          <w:szCs w:val="28"/>
        </w:rPr>
        <w:t xml:space="preserve"> </w:t>
      </w:r>
      <w:r w:rsidRPr="00AB7BE3">
        <w:rPr>
          <w:sz w:val="28"/>
          <w:szCs w:val="28"/>
        </w:rPr>
        <w:lastRenderedPageBreak/>
        <w:t>опытными сыроделами, многие из которых прошли обучение данному искусству у европейских коллег.</w:t>
      </w:r>
    </w:p>
    <w:p w:rsidR="006A0FE7" w:rsidRPr="00AB7BE3" w:rsidRDefault="00C04F41" w:rsidP="00AB7BE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7BE3">
        <w:rPr>
          <w:sz w:val="28"/>
          <w:szCs w:val="28"/>
        </w:rPr>
        <w:t>На стадии приемки молока осуществляется его взвешивание и проведение необходимых анализов по определению его качества</w:t>
      </w:r>
      <w:r w:rsidR="006A0FE7" w:rsidRPr="00AB7BE3">
        <w:rPr>
          <w:sz w:val="28"/>
          <w:szCs w:val="28"/>
        </w:rPr>
        <w:t xml:space="preserve"> и соответствию гост</w:t>
      </w:r>
      <w:proofErr w:type="gramStart"/>
      <w:r w:rsidR="006A0FE7" w:rsidRPr="00AB7BE3">
        <w:rPr>
          <w:sz w:val="28"/>
          <w:szCs w:val="28"/>
        </w:rPr>
        <w:t>у-</w:t>
      </w:r>
      <w:proofErr w:type="gramEnd"/>
      <w:r w:rsidR="006A0FE7" w:rsidRPr="00AB7BE3">
        <w:rPr>
          <w:sz w:val="28"/>
          <w:szCs w:val="28"/>
        </w:rPr>
        <w:t xml:space="preserve"> </w:t>
      </w:r>
      <w:r w:rsidR="006A0FE7" w:rsidRPr="00AB7BE3">
        <w:rPr>
          <w:color w:val="000000"/>
          <w:sz w:val="28"/>
          <w:szCs w:val="28"/>
        </w:rPr>
        <w:t>ГОСТ на молоко сырое 31 449-2013</w:t>
      </w:r>
      <w:r w:rsidR="00CD61B6" w:rsidRPr="00AB7BE3">
        <w:rPr>
          <w:color w:val="000000"/>
          <w:sz w:val="28"/>
          <w:szCs w:val="28"/>
        </w:rPr>
        <w:t xml:space="preserve"> </w:t>
      </w:r>
      <w:r w:rsidR="006A0FE7" w:rsidRPr="00AB7BE3">
        <w:rPr>
          <w:color w:val="000000"/>
          <w:sz w:val="28"/>
          <w:szCs w:val="28"/>
        </w:rPr>
        <w:t>г.</w:t>
      </w:r>
    </w:p>
    <w:p w:rsidR="00C04F41" w:rsidRPr="00AB7BE3" w:rsidRDefault="00C04F41" w:rsidP="00AB7BE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7BE3">
        <w:rPr>
          <w:sz w:val="28"/>
          <w:szCs w:val="28"/>
        </w:rPr>
        <w:t>Затем молоко проходит стадии очистки, охлаждения, пастеризации и сепарирования.</w:t>
      </w:r>
    </w:p>
    <w:p w:rsidR="00C04F41" w:rsidRPr="00AB7BE3" w:rsidRDefault="00C04F41" w:rsidP="00AB7BE3">
      <w:pPr>
        <w:pStyle w:val="a3"/>
        <w:shd w:val="clear" w:color="auto" w:fill="FFFFFF"/>
        <w:spacing w:before="250" w:beforeAutospacing="0" w:after="250" w:afterAutospacing="0" w:line="360" w:lineRule="auto"/>
        <w:jc w:val="both"/>
        <w:rPr>
          <w:sz w:val="28"/>
          <w:szCs w:val="28"/>
        </w:rPr>
      </w:pPr>
      <w:r w:rsidRPr="00AB7BE3">
        <w:rPr>
          <w:sz w:val="28"/>
          <w:szCs w:val="28"/>
        </w:rPr>
        <w:t>Выработка сырного зерна осуществляется в сыроизготовителях. В этих аппаратах выполняется целый ряд операций: нагрев молока до температуры свертывания, внесение необходимых компонентов (сычужного фермента, бактериальной закваски, хлористого кальция и т.д.), разрезка сгустка, отбор части сыворотки, вымешивание и постановка сырного зерна.</w:t>
      </w:r>
    </w:p>
    <w:p w:rsidR="00C04F41" w:rsidRPr="00AB7BE3" w:rsidRDefault="00C04F41" w:rsidP="00AB7BE3">
      <w:pPr>
        <w:pStyle w:val="a3"/>
        <w:shd w:val="clear" w:color="auto" w:fill="FFFFFF"/>
        <w:spacing w:before="250" w:beforeAutospacing="0" w:after="250" w:afterAutospacing="0" w:line="360" w:lineRule="auto"/>
        <w:jc w:val="both"/>
        <w:rPr>
          <w:sz w:val="28"/>
          <w:szCs w:val="28"/>
        </w:rPr>
      </w:pPr>
      <w:r w:rsidRPr="00AB7BE3">
        <w:rPr>
          <w:sz w:val="28"/>
          <w:szCs w:val="28"/>
        </w:rPr>
        <w:t>Существуют два основных способа формования сыра – из пласта под слоем сыворотки и насыпью. В соответствии с этим, в первом случае используются формовочные аппараты, во втором – отделители сыворотки.</w:t>
      </w:r>
    </w:p>
    <w:p w:rsidR="00C04F41" w:rsidRPr="00AB7BE3" w:rsidRDefault="00C04F41" w:rsidP="00AB7BE3">
      <w:pPr>
        <w:pStyle w:val="a3"/>
        <w:shd w:val="clear" w:color="auto" w:fill="FFFFFF"/>
        <w:spacing w:before="250" w:beforeAutospacing="0" w:after="250" w:afterAutospacing="0" w:line="360" w:lineRule="auto"/>
        <w:jc w:val="both"/>
        <w:rPr>
          <w:sz w:val="28"/>
          <w:szCs w:val="28"/>
        </w:rPr>
      </w:pPr>
      <w:r w:rsidRPr="00AB7BE3">
        <w:rPr>
          <w:sz w:val="28"/>
          <w:szCs w:val="28"/>
        </w:rPr>
        <w:t>Для прессования используются туннельные прессы.</w:t>
      </w:r>
    </w:p>
    <w:p w:rsidR="00C04F41" w:rsidRPr="00AB7BE3" w:rsidRDefault="00C04F41" w:rsidP="00AB7BE3">
      <w:pPr>
        <w:pStyle w:val="a3"/>
        <w:shd w:val="clear" w:color="auto" w:fill="FFFFFF"/>
        <w:spacing w:before="250" w:beforeAutospacing="0" w:after="250" w:afterAutospacing="0" w:line="360" w:lineRule="auto"/>
        <w:jc w:val="both"/>
        <w:rPr>
          <w:sz w:val="28"/>
          <w:szCs w:val="28"/>
        </w:rPr>
      </w:pPr>
      <w:r w:rsidRPr="00AB7BE3">
        <w:rPr>
          <w:sz w:val="28"/>
          <w:szCs w:val="28"/>
        </w:rPr>
        <w:t>Посолка сыра проводится в солильных бассейнах, заполненных специально подготовленным рассолом.</w:t>
      </w:r>
    </w:p>
    <w:p w:rsidR="00C04F41" w:rsidRPr="00AB7BE3" w:rsidRDefault="00C04F41" w:rsidP="00AB7BE3">
      <w:pPr>
        <w:pStyle w:val="a3"/>
        <w:shd w:val="clear" w:color="auto" w:fill="FFFFFF"/>
        <w:spacing w:before="250" w:beforeAutospacing="0" w:after="250" w:afterAutospacing="0" w:line="360" w:lineRule="auto"/>
        <w:jc w:val="both"/>
        <w:rPr>
          <w:sz w:val="28"/>
          <w:szCs w:val="28"/>
        </w:rPr>
      </w:pPr>
      <w:r w:rsidRPr="00AB7BE3">
        <w:rPr>
          <w:sz w:val="28"/>
          <w:szCs w:val="28"/>
        </w:rPr>
        <w:t xml:space="preserve">Созревание и хранение сыра осуществляется в камерах, в которых поддерживается необходимый </w:t>
      </w:r>
      <w:proofErr w:type="spellStart"/>
      <w:r w:rsidRPr="00AB7BE3">
        <w:rPr>
          <w:sz w:val="28"/>
          <w:szCs w:val="28"/>
        </w:rPr>
        <w:t>влажностно-температурный</w:t>
      </w:r>
      <w:proofErr w:type="spellEnd"/>
      <w:r w:rsidRPr="00AB7BE3">
        <w:rPr>
          <w:sz w:val="28"/>
          <w:szCs w:val="28"/>
        </w:rPr>
        <w:t xml:space="preserve"> режим. Головки сыра размещаются на полках в стационарных стеллажах или передвижных контейнерах.</w:t>
      </w:r>
    </w:p>
    <w:p w:rsidR="006042AC" w:rsidRPr="00AB7BE3" w:rsidRDefault="007D2DD9" w:rsidP="00AB7BE3">
      <w:pPr>
        <w:pStyle w:val="a3"/>
        <w:shd w:val="clear" w:color="auto" w:fill="FFFFFF"/>
        <w:spacing w:before="250" w:beforeAutospacing="0" w:after="250" w:afterAutospacing="0" w:line="360" w:lineRule="auto"/>
        <w:jc w:val="both"/>
        <w:rPr>
          <w:sz w:val="28"/>
          <w:szCs w:val="28"/>
        </w:rPr>
      </w:pPr>
      <w:r w:rsidRPr="00AB7BE3">
        <w:rPr>
          <w:sz w:val="28"/>
          <w:szCs w:val="28"/>
        </w:rPr>
        <w:t>Благодаря данной технологии переработки молока и производства сыра,</w:t>
      </w:r>
      <w:r w:rsidR="00F67DD0" w:rsidRPr="00AB7BE3">
        <w:rPr>
          <w:sz w:val="28"/>
          <w:szCs w:val="28"/>
        </w:rPr>
        <w:t xml:space="preserve"> </w:t>
      </w:r>
      <w:r w:rsidRPr="00AB7BE3">
        <w:rPr>
          <w:sz w:val="28"/>
          <w:szCs w:val="28"/>
        </w:rPr>
        <w:t>завод неоднократно получал статус победителя и лауреата различных конкурсов и премий.</w:t>
      </w:r>
      <w:r w:rsidR="00F67DD0" w:rsidRPr="00AB7BE3">
        <w:rPr>
          <w:sz w:val="28"/>
          <w:szCs w:val="28"/>
        </w:rPr>
        <w:t xml:space="preserve"> Получал сертификаты качества, участвовал в ярмарках и выставках.</w:t>
      </w:r>
    </w:p>
    <w:p w:rsidR="00F67DD0" w:rsidRPr="00AB7BE3" w:rsidRDefault="00F67DD0" w:rsidP="00AB7BE3">
      <w:pPr>
        <w:pStyle w:val="a3"/>
        <w:shd w:val="clear" w:color="auto" w:fill="FFFFFF"/>
        <w:spacing w:before="250" w:beforeAutospacing="0" w:after="250" w:afterAutospacing="0" w:line="360" w:lineRule="auto"/>
        <w:jc w:val="both"/>
        <w:rPr>
          <w:sz w:val="28"/>
          <w:szCs w:val="28"/>
        </w:rPr>
      </w:pPr>
      <w:r w:rsidRPr="00AB7BE3">
        <w:rPr>
          <w:sz w:val="28"/>
          <w:szCs w:val="28"/>
        </w:rPr>
        <w:lastRenderedPageBreak/>
        <w:t>Так же у него имеются награды лучшего экологически ответственного предприятия, ведь «Сармич» имеет огромную и современную очистную конструкцию.</w:t>
      </w:r>
    </w:p>
    <w:p w:rsidR="006042AC" w:rsidRPr="00AB7BE3" w:rsidRDefault="006042AC" w:rsidP="00AB7BE3">
      <w:pPr>
        <w:pStyle w:val="a3"/>
        <w:shd w:val="clear" w:color="auto" w:fill="FFFFFF"/>
        <w:spacing w:before="250" w:beforeAutospacing="0" w:after="250" w:afterAutospacing="0" w:line="360" w:lineRule="auto"/>
        <w:jc w:val="both"/>
        <w:rPr>
          <w:sz w:val="28"/>
          <w:szCs w:val="28"/>
        </w:rPr>
      </w:pPr>
      <w:proofErr w:type="gramStart"/>
      <w:r w:rsidRPr="00AB7BE3">
        <w:rPr>
          <w:sz w:val="28"/>
          <w:szCs w:val="28"/>
        </w:rPr>
        <w:t>Но</w:t>
      </w:r>
      <w:proofErr w:type="gramEnd"/>
      <w:r w:rsidRPr="00AB7BE3">
        <w:rPr>
          <w:sz w:val="28"/>
          <w:szCs w:val="28"/>
        </w:rPr>
        <w:t xml:space="preserve"> не смотря на то, что п</w:t>
      </w:r>
      <w:r w:rsidRPr="00AB7BE3">
        <w:rPr>
          <w:sz w:val="28"/>
          <w:szCs w:val="28"/>
          <w:shd w:val="clear" w:color="auto" w:fill="FFFFFF"/>
        </w:rPr>
        <w:t xml:space="preserve">редприятие оснащено самым передовым оборудованием европейских производителей, оно не работает в полную силу. </w:t>
      </w:r>
    </w:p>
    <w:p w:rsidR="006042AC" w:rsidRPr="00AB7BE3" w:rsidRDefault="006042AC" w:rsidP="00AB7BE3">
      <w:pPr>
        <w:pStyle w:val="a3"/>
        <w:shd w:val="clear" w:color="auto" w:fill="FFFFFF" w:themeFill="background1"/>
        <w:spacing w:before="250" w:beforeAutospacing="0" w:after="250" w:afterAutospacing="0" w:line="360" w:lineRule="auto"/>
        <w:jc w:val="both"/>
        <w:rPr>
          <w:rStyle w:val="a6"/>
          <w:i w:val="0"/>
          <w:color w:val="000000"/>
          <w:sz w:val="28"/>
          <w:szCs w:val="28"/>
          <w:shd w:val="clear" w:color="auto" w:fill="F8F8FF"/>
        </w:rPr>
      </w:pPr>
      <w:r w:rsidRPr="00AB7BE3">
        <w:rPr>
          <w:sz w:val="28"/>
          <w:szCs w:val="28"/>
        </w:rPr>
        <w:t>На сегодняшний день завод перерабатывает около 240 тонн молока в сутки,</w:t>
      </w:r>
      <w:r w:rsidR="002349E9" w:rsidRPr="00AB7BE3">
        <w:rPr>
          <w:sz w:val="28"/>
          <w:szCs w:val="28"/>
        </w:rPr>
        <w:t xml:space="preserve"> </w:t>
      </w:r>
      <w:r w:rsidRPr="00AB7BE3">
        <w:rPr>
          <w:sz w:val="28"/>
          <w:szCs w:val="28"/>
        </w:rPr>
        <w:t>хотя его мощность гораздо больше.</w:t>
      </w:r>
      <w:r w:rsidR="00C77CBA" w:rsidRPr="00AB7BE3">
        <w:rPr>
          <w:sz w:val="28"/>
          <w:szCs w:val="28"/>
        </w:rPr>
        <w:t xml:space="preserve"> В нашем регионе, как и в </w:t>
      </w:r>
      <w:r w:rsidR="002349E9" w:rsidRPr="00AB7BE3">
        <w:rPr>
          <w:sz w:val="28"/>
          <w:szCs w:val="28"/>
        </w:rPr>
        <w:t xml:space="preserve">стране, </w:t>
      </w:r>
      <w:r w:rsidR="00B03D9D" w:rsidRPr="00AB7BE3">
        <w:rPr>
          <w:sz w:val="28"/>
          <w:szCs w:val="28"/>
        </w:rPr>
        <w:t xml:space="preserve">в эпоху кризиса и экономических санкций, </w:t>
      </w:r>
      <w:r w:rsidR="00C77CBA" w:rsidRPr="00AB7BE3">
        <w:rPr>
          <w:sz w:val="28"/>
          <w:szCs w:val="28"/>
        </w:rPr>
        <w:t>традиционно главной проблемой является сырьевая база.</w:t>
      </w:r>
      <w:r w:rsidR="00B03D9D" w:rsidRPr="00AB7BE3">
        <w:rPr>
          <w:color w:val="000000"/>
          <w:sz w:val="28"/>
          <w:szCs w:val="28"/>
          <w:shd w:val="clear" w:color="auto" w:fill="F8F8FF"/>
        </w:rPr>
        <w:t xml:space="preserve"> </w:t>
      </w:r>
      <w:r w:rsidR="00B03D9D"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>Как известно удои молока формировалось на базе двух основных производителей:</w:t>
      </w:r>
      <w:r w:rsidR="00B03D9D" w:rsidRPr="00AB7BE3">
        <w:rPr>
          <w:i/>
          <w:iCs/>
          <w:color w:val="000000"/>
          <w:sz w:val="28"/>
          <w:szCs w:val="28"/>
          <w:shd w:val="clear" w:color="auto" w:fill="F8F8FF"/>
        </w:rPr>
        <w:t xml:space="preserve">  </w:t>
      </w:r>
      <w:r w:rsidR="00B03D9D" w:rsidRPr="00AB7BE3">
        <w:rPr>
          <w:i/>
          <w:iCs/>
          <w:color w:val="000000"/>
          <w:sz w:val="28"/>
          <w:szCs w:val="28"/>
          <w:shd w:val="clear" w:color="auto" w:fill="F8F8FF"/>
        </w:rPr>
        <w:br/>
      </w:r>
      <w:r w:rsidR="00B03D9D"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>Сельское население стареет и уже не в состоянии вести хозяйство. К сожалению, количество селян, которые смогут или захотят производить молоко, снижается. </w:t>
      </w:r>
      <w:r w:rsidR="00B03D9D" w:rsidRPr="00AB7BE3">
        <w:rPr>
          <w:i/>
          <w:iCs/>
          <w:color w:val="000000"/>
          <w:sz w:val="28"/>
          <w:szCs w:val="28"/>
          <w:shd w:val="clear" w:color="auto" w:fill="F8F8FF"/>
        </w:rPr>
        <w:br/>
      </w:r>
      <w:r w:rsidR="00B03D9D"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>Сельхозпредприятия за несколько лет все-таки существенно увеличивают удои молока и в целом ситуация в молочном животноводстве похоже начинает выравниваться. Удои молока у населения, уменьшаются, но при этом есть увеличение удоев у сельхозпредприятий.</w:t>
      </w:r>
    </w:p>
    <w:p w:rsidR="00FD3883" w:rsidRPr="00AB7BE3" w:rsidRDefault="002029CF" w:rsidP="00AB7BE3">
      <w:pPr>
        <w:pStyle w:val="a3"/>
        <w:shd w:val="clear" w:color="auto" w:fill="FFFFFF" w:themeFill="background1"/>
        <w:spacing w:before="250" w:beforeAutospacing="0" w:after="250" w:afterAutospacing="0" w:line="360" w:lineRule="auto"/>
        <w:jc w:val="both"/>
        <w:rPr>
          <w:rStyle w:val="a6"/>
          <w:i w:val="0"/>
          <w:color w:val="000000"/>
          <w:sz w:val="28"/>
          <w:szCs w:val="28"/>
          <w:shd w:val="clear" w:color="auto" w:fill="F8F8FF"/>
        </w:rPr>
      </w:pPr>
      <w:r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 xml:space="preserve">Но все это не мешает заводу «Сармич» выпускать качественную и </w:t>
      </w:r>
      <w:r w:rsidR="0031118E"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>безопасную</w:t>
      </w:r>
      <w:r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 xml:space="preserve"> продукцию</w:t>
      </w:r>
      <w:r w:rsidR="00FD3883"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 xml:space="preserve">, а с 2017 года завод </w:t>
      </w:r>
      <w:r w:rsidR="006A0FE7"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>расширяет свою специализацию в</w:t>
      </w:r>
      <w:r w:rsidR="00FD3883"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 xml:space="preserve"> сфере сельского хозяйства. </w:t>
      </w:r>
    </w:p>
    <w:p w:rsidR="002029CF" w:rsidRPr="00AB7BE3" w:rsidRDefault="00FD3883" w:rsidP="00AB7BE3">
      <w:pPr>
        <w:pStyle w:val="a3"/>
        <w:shd w:val="clear" w:color="auto" w:fill="FFFFFF" w:themeFill="background1"/>
        <w:spacing w:before="250" w:beforeAutospacing="0" w:after="250" w:afterAutospacing="0" w:line="360" w:lineRule="auto"/>
        <w:jc w:val="both"/>
        <w:rPr>
          <w:rStyle w:val="a6"/>
          <w:i w:val="0"/>
          <w:color w:val="000000"/>
          <w:sz w:val="28"/>
          <w:szCs w:val="28"/>
          <w:shd w:val="clear" w:color="auto" w:fill="F8F8FF"/>
        </w:rPr>
      </w:pPr>
      <w:r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>Выкуплены гектары земель, где строится новейшая ферма для разведения крупного рогатого скота. Так же благоустраиваются посевные поля, что бы обеспечить ферме безопасные и качественные корма. Поэтому ожидается приход количества сырья, а значит и повышение количества</w:t>
      </w:r>
      <w:r w:rsidR="009732FD"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 xml:space="preserve"> и качества</w:t>
      </w:r>
      <w:r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 xml:space="preserve"> изготовляемой и реализуемой продукции завода «Сармич».</w:t>
      </w:r>
    </w:p>
    <w:p w:rsidR="00377429" w:rsidRPr="00AB7BE3" w:rsidRDefault="00377429" w:rsidP="00AB7BE3">
      <w:pPr>
        <w:pStyle w:val="a3"/>
        <w:shd w:val="clear" w:color="auto" w:fill="FFFFFF" w:themeFill="background1"/>
        <w:spacing w:before="250" w:beforeAutospacing="0" w:after="250" w:afterAutospacing="0" w:line="360" w:lineRule="auto"/>
        <w:jc w:val="both"/>
        <w:rPr>
          <w:rStyle w:val="a6"/>
          <w:i w:val="0"/>
          <w:color w:val="000000"/>
          <w:sz w:val="28"/>
          <w:szCs w:val="28"/>
          <w:shd w:val="clear" w:color="auto" w:fill="F8F8FF"/>
        </w:rPr>
      </w:pPr>
      <w:r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lastRenderedPageBreak/>
        <w:t>Все это влияет на выпуск заводом безопасной и качественной продукции, а подтверждением этого являются множественные награды и премии в данной области.</w:t>
      </w:r>
    </w:p>
    <w:p w:rsidR="006A0FE7" w:rsidRPr="00AB7BE3" w:rsidRDefault="006A0FE7" w:rsidP="00AB7BE3">
      <w:pPr>
        <w:pStyle w:val="a3"/>
        <w:shd w:val="clear" w:color="auto" w:fill="FFFFFF" w:themeFill="background1"/>
        <w:spacing w:before="250" w:beforeAutospacing="0" w:after="250" w:afterAutospacing="0" w:line="360" w:lineRule="auto"/>
        <w:jc w:val="both"/>
        <w:rPr>
          <w:rStyle w:val="a6"/>
          <w:i w:val="0"/>
          <w:color w:val="000000"/>
          <w:sz w:val="28"/>
          <w:szCs w:val="28"/>
          <w:shd w:val="clear" w:color="auto" w:fill="F8F8FF"/>
        </w:rPr>
      </w:pPr>
    </w:p>
    <w:p w:rsidR="00655900" w:rsidRPr="00AB7BE3" w:rsidRDefault="00655900" w:rsidP="00AB7BE3">
      <w:pPr>
        <w:pStyle w:val="a3"/>
        <w:shd w:val="clear" w:color="auto" w:fill="FFFFFF" w:themeFill="background1"/>
        <w:spacing w:before="250" w:beforeAutospacing="0" w:after="250" w:afterAutospacing="0" w:line="360" w:lineRule="auto"/>
        <w:jc w:val="both"/>
        <w:rPr>
          <w:rStyle w:val="a6"/>
          <w:i w:val="0"/>
          <w:color w:val="000000"/>
          <w:sz w:val="28"/>
          <w:szCs w:val="28"/>
          <w:shd w:val="clear" w:color="auto" w:fill="F8F8FF"/>
        </w:rPr>
      </w:pPr>
    </w:p>
    <w:p w:rsidR="006A0FE7" w:rsidRPr="00AB7BE3" w:rsidRDefault="006A0FE7" w:rsidP="00AB7BE3">
      <w:pPr>
        <w:pStyle w:val="a3"/>
        <w:shd w:val="clear" w:color="auto" w:fill="FFFFFF" w:themeFill="background1"/>
        <w:spacing w:before="250" w:beforeAutospacing="0" w:after="250" w:afterAutospacing="0" w:line="360" w:lineRule="auto"/>
        <w:jc w:val="both"/>
        <w:rPr>
          <w:rStyle w:val="a6"/>
          <w:i w:val="0"/>
          <w:color w:val="000000"/>
          <w:sz w:val="28"/>
          <w:szCs w:val="28"/>
          <w:shd w:val="clear" w:color="auto" w:fill="F8F8FF"/>
        </w:rPr>
      </w:pPr>
      <w:r w:rsidRPr="00AB7BE3">
        <w:rPr>
          <w:rStyle w:val="a6"/>
          <w:i w:val="0"/>
          <w:color w:val="000000"/>
          <w:sz w:val="28"/>
          <w:szCs w:val="28"/>
          <w:shd w:val="clear" w:color="auto" w:fill="F8F8FF"/>
        </w:rPr>
        <w:t>Используемые источники</w:t>
      </w:r>
    </w:p>
    <w:p w:rsidR="006A0FE7" w:rsidRPr="00AB7BE3" w:rsidRDefault="006A0FE7" w:rsidP="00AB7BE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7BE3">
        <w:rPr>
          <w:color w:val="000000"/>
          <w:sz w:val="28"/>
          <w:szCs w:val="28"/>
        </w:rPr>
        <w:t>1.ГОСТ на молоко сырое 31 449-2013г.</w:t>
      </w:r>
    </w:p>
    <w:p w:rsidR="00735B88" w:rsidRPr="00AB7BE3" w:rsidRDefault="00735B88" w:rsidP="00AB7BE3">
      <w:pPr>
        <w:pStyle w:val="1"/>
        <w:shd w:val="clear" w:color="auto" w:fill="FFFFFF" w:themeFill="background1"/>
        <w:spacing w:before="0" w:beforeAutospacing="0" w:after="63" w:afterAutospacing="0" w:line="360" w:lineRule="auto"/>
        <w:rPr>
          <w:b w:val="0"/>
          <w:bCs w:val="0"/>
          <w:sz w:val="28"/>
          <w:szCs w:val="28"/>
        </w:rPr>
      </w:pPr>
      <w:r w:rsidRPr="00AB7BE3">
        <w:rPr>
          <w:b w:val="0"/>
          <w:color w:val="000000"/>
          <w:sz w:val="28"/>
          <w:szCs w:val="28"/>
        </w:rPr>
        <w:t>2.</w:t>
      </w:r>
      <w:r w:rsidRPr="00AB7BE3">
        <w:rPr>
          <w:b w:val="0"/>
          <w:bCs w:val="0"/>
          <w:color w:val="535353"/>
          <w:sz w:val="28"/>
          <w:szCs w:val="28"/>
        </w:rPr>
        <w:t xml:space="preserve"> </w:t>
      </w:r>
      <w:r w:rsidRPr="00AB7BE3">
        <w:rPr>
          <w:b w:val="0"/>
          <w:color w:val="000000" w:themeColor="text1"/>
          <w:sz w:val="28"/>
          <w:szCs w:val="28"/>
          <w:shd w:val="clear" w:color="auto" w:fill="FFFFFF"/>
        </w:rPr>
        <w:t>Смирнов</w:t>
      </w:r>
      <w:proofErr w:type="gramStart"/>
      <w:r w:rsidRPr="00AB7BE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AB7BE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AB7BE3">
        <w:rPr>
          <w:b w:val="0"/>
          <w:bCs w:val="0"/>
          <w:sz w:val="28"/>
          <w:szCs w:val="28"/>
        </w:rPr>
        <w:t>Гигиенические основы качества и безопасности молочной продукции в современных условиях производства. Диссертация по специальности «Гигиена»,2008,стр.1.</w:t>
      </w:r>
    </w:p>
    <w:p w:rsidR="00655900" w:rsidRPr="00AB7BE3" w:rsidRDefault="00735B88" w:rsidP="00AB7B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7BE3">
        <w:rPr>
          <w:color w:val="000000"/>
          <w:sz w:val="28"/>
          <w:szCs w:val="28"/>
        </w:rPr>
        <w:t>3</w:t>
      </w:r>
      <w:r w:rsidR="00655900" w:rsidRPr="00AB7BE3">
        <w:rPr>
          <w:color w:val="000000"/>
          <w:sz w:val="28"/>
          <w:szCs w:val="28"/>
        </w:rPr>
        <w:t>.Тихомирова Н.А.Технология и организация производства молока и молочных</w:t>
      </w:r>
      <w:r w:rsidR="001A4D64" w:rsidRPr="00AB7BE3">
        <w:rPr>
          <w:color w:val="000000"/>
          <w:sz w:val="28"/>
          <w:szCs w:val="28"/>
        </w:rPr>
        <w:t xml:space="preserve"> продуктов./М.: </w:t>
      </w:r>
      <w:proofErr w:type="spellStart"/>
      <w:r w:rsidR="001A4D64" w:rsidRPr="00AB7BE3">
        <w:rPr>
          <w:color w:val="000000"/>
          <w:sz w:val="28"/>
          <w:szCs w:val="28"/>
        </w:rPr>
        <w:t>ДеЛи</w:t>
      </w:r>
      <w:proofErr w:type="spellEnd"/>
      <w:r w:rsidR="001A4D64" w:rsidRPr="00AB7BE3">
        <w:rPr>
          <w:color w:val="000000"/>
          <w:sz w:val="28"/>
          <w:szCs w:val="28"/>
        </w:rPr>
        <w:t xml:space="preserve"> принт,2007</w:t>
      </w:r>
      <w:r w:rsidRPr="00AB7BE3">
        <w:rPr>
          <w:color w:val="000000"/>
          <w:sz w:val="28"/>
          <w:szCs w:val="28"/>
        </w:rPr>
        <w:t>,стр.28.</w:t>
      </w:r>
    </w:p>
    <w:p w:rsidR="00655900" w:rsidRPr="00AB7BE3" w:rsidRDefault="00735B88" w:rsidP="00AB7B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7BE3">
        <w:rPr>
          <w:color w:val="000000"/>
          <w:sz w:val="28"/>
          <w:szCs w:val="28"/>
        </w:rPr>
        <w:t>4</w:t>
      </w:r>
      <w:r w:rsidR="00655900" w:rsidRPr="00AB7BE3">
        <w:rPr>
          <w:color w:val="000000"/>
          <w:sz w:val="28"/>
          <w:szCs w:val="28"/>
        </w:rPr>
        <w:t xml:space="preserve">. </w:t>
      </w:r>
      <w:proofErr w:type="spellStart"/>
      <w:r w:rsidR="00655900" w:rsidRPr="00AB7BE3">
        <w:rPr>
          <w:color w:val="000000"/>
          <w:sz w:val="28"/>
          <w:szCs w:val="28"/>
        </w:rPr>
        <w:t>Крусь</w:t>
      </w:r>
      <w:proofErr w:type="spellEnd"/>
      <w:r w:rsidR="00655900" w:rsidRPr="00AB7BE3">
        <w:rPr>
          <w:color w:val="000000"/>
          <w:sz w:val="28"/>
          <w:szCs w:val="28"/>
        </w:rPr>
        <w:t xml:space="preserve"> Г.Н. и др. Технология молока и молочных продуктов / Г.Н. </w:t>
      </w:r>
      <w:proofErr w:type="spellStart"/>
      <w:r w:rsidR="00655900" w:rsidRPr="00AB7BE3">
        <w:rPr>
          <w:color w:val="000000"/>
          <w:sz w:val="28"/>
          <w:szCs w:val="28"/>
        </w:rPr>
        <w:t>Крусь</w:t>
      </w:r>
      <w:proofErr w:type="spellEnd"/>
      <w:r w:rsidR="00655900" w:rsidRPr="00AB7BE3">
        <w:rPr>
          <w:color w:val="000000"/>
          <w:sz w:val="28"/>
          <w:szCs w:val="28"/>
        </w:rPr>
        <w:t xml:space="preserve">, А.Г. Храмцов, З.В. </w:t>
      </w:r>
      <w:proofErr w:type="spellStart"/>
      <w:r w:rsidR="00655900" w:rsidRPr="00AB7BE3">
        <w:rPr>
          <w:color w:val="000000"/>
          <w:sz w:val="28"/>
          <w:szCs w:val="28"/>
        </w:rPr>
        <w:t>Волокитина</w:t>
      </w:r>
      <w:proofErr w:type="spellEnd"/>
      <w:r w:rsidR="00655900" w:rsidRPr="00AB7BE3">
        <w:rPr>
          <w:color w:val="000000"/>
          <w:sz w:val="28"/>
          <w:szCs w:val="28"/>
        </w:rPr>
        <w:t xml:space="preserve">, </w:t>
      </w:r>
      <w:r w:rsidR="00AB7BE3">
        <w:rPr>
          <w:color w:val="000000"/>
          <w:sz w:val="28"/>
          <w:szCs w:val="28"/>
        </w:rPr>
        <w:t>С.В. Карпычев. - М: Колосс</w:t>
      </w:r>
      <w:r w:rsidRPr="00AB7BE3">
        <w:rPr>
          <w:color w:val="000000"/>
          <w:sz w:val="28"/>
          <w:szCs w:val="28"/>
        </w:rPr>
        <w:t>, 2003,стр.</w:t>
      </w:r>
      <w:r w:rsidR="001A4D64" w:rsidRPr="00AB7BE3">
        <w:rPr>
          <w:color w:val="000000"/>
          <w:sz w:val="28"/>
          <w:szCs w:val="28"/>
        </w:rPr>
        <w:t>37-47,стр.185.</w:t>
      </w:r>
    </w:p>
    <w:p w:rsidR="00655900" w:rsidRPr="00AB7BE3" w:rsidRDefault="00735B88" w:rsidP="00AB7BE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B7BE3">
        <w:rPr>
          <w:color w:val="000000"/>
          <w:sz w:val="28"/>
          <w:szCs w:val="28"/>
        </w:rPr>
        <w:t>5</w:t>
      </w:r>
      <w:r w:rsidR="00655900" w:rsidRPr="00AB7BE3">
        <w:rPr>
          <w:color w:val="000000"/>
          <w:sz w:val="28"/>
          <w:szCs w:val="28"/>
        </w:rPr>
        <w:t>.Информация из сети Интернет.</w:t>
      </w:r>
    </w:p>
    <w:p w:rsidR="00655900" w:rsidRPr="00AB7BE3" w:rsidRDefault="00655900" w:rsidP="00AB7BE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6A0FE7" w:rsidRPr="00AB7BE3" w:rsidRDefault="006A0FE7" w:rsidP="00AB7BE3">
      <w:pPr>
        <w:pStyle w:val="a3"/>
        <w:shd w:val="clear" w:color="auto" w:fill="FFFFFF" w:themeFill="background1"/>
        <w:spacing w:before="250" w:beforeAutospacing="0" w:after="250" w:afterAutospacing="0" w:line="360" w:lineRule="auto"/>
        <w:jc w:val="both"/>
        <w:rPr>
          <w:rStyle w:val="a6"/>
          <w:i w:val="0"/>
          <w:color w:val="000000"/>
          <w:sz w:val="28"/>
          <w:szCs w:val="28"/>
          <w:shd w:val="clear" w:color="auto" w:fill="F8F8FF"/>
        </w:rPr>
      </w:pPr>
    </w:p>
    <w:p w:rsidR="006A0FE7" w:rsidRPr="00AB7BE3" w:rsidRDefault="006A0FE7" w:rsidP="00AB7BE3">
      <w:pPr>
        <w:pStyle w:val="a3"/>
        <w:shd w:val="clear" w:color="auto" w:fill="FFFFFF" w:themeFill="background1"/>
        <w:spacing w:before="250" w:beforeAutospacing="0" w:after="250" w:afterAutospacing="0" w:line="360" w:lineRule="auto"/>
        <w:jc w:val="both"/>
        <w:rPr>
          <w:rStyle w:val="a6"/>
          <w:i w:val="0"/>
          <w:color w:val="000000"/>
          <w:sz w:val="28"/>
          <w:szCs w:val="28"/>
          <w:shd w:val="clear" w:color="auto" w:fill="F8F8FF"/>
        </w:rPr>
      </w:pPr>
    </w:p>
    <w:p w:rsidR="006A0FE7" w:rsidRPr="00AB7BE3" w:rsidRDefault="006A0FE7" w:rsidP="00AB7BE3">
      <w:pPr>
        <w:pStyle w:val="a3"/>
        <w:shd w:val="clear" w:color="auto" w:fill="FFFFFF" w:themeFill="background1"/>
        <w:spacing w:before="250" w:beforeAutospacing="0" w:after="250" w:afterAutospacing="0" w:line="360" w:lineRule="auto"/>
        <w:jc w:val="both"/>
        <w:rPr>
          <w:i/>
          <w:sz w:val="28"/>
          <w:szCs w:val="28"/>
        </w:rPr>
      </w:pPr>
    </w:p>
    <w:p w:rsidR="00C04F41" w:rsidRPr="00AB7BE3" w:rsidRDefault="00C04F41" w:rsidP="00AB7BE3">
      <w:pPr>
        <w:pStyle w:val="a3"/>
        <w:shd w:val="clear" w:color="auto" w:fill="FFFFFF"/>
        <w:spacing w:before="250" w:beforeAutospacing="0" w:after="250" w:afterAutospacing="0" w:line="360" w:lineRule="auto"/>
        <w:jc w:val="both"/>
        <w:rPr>
          <w:sz w:val="28"/>
          <w:szCs w:val="28"/>
        </w:rPr>
      </w:pPr>
    </w:p>
    <w:p w:rsidR="008E53C3" w:rsidRPr="00AB7BE3" w:rsidRDefault="008E53C3" w:rsidP="00AB7BE3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E32" w:rsidRPr="00AB7BE3" w:rsidRDefault="00D86E32" w:rsidP="00AB7B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86E32" w:rsidRPr="00AB7BE3" w:rsidSect="00C606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6E32"/>
    <w:rsid w:val="001A4D64"/>
    <w:rsid w:val="002029CF"/>
    <w:rsid w:val="002349E9"/>
    <w:rsid w:val="002F22C7"/>
    <w:rsid w:val="0031118E"/>
    <w:rsid w:val="0037268D"/>
    <w:rsid w:val="00377429"/>
    <w:rsid w:val="003E0A35"/>
    <w:rsid w:val="00466E65"/>
    <w:rsid w:val="004C4172"/>
    <w:rsid w:val="005448A1"/>
    <w:rsid w:val="006042AC"/>
    <w:rsid w:val="00655900"/>
    <w:rsid w:val="006A0FE7"/>
    <w:rsid w:val="006D3EC6"/>
    <w:rsid w:val="00735B88"/>
    <w:rsid w:val="007D2DD9"/>
    <w:rsid w:val="008E53C3"/>
    <w:rsid w:val="008F1F05"/>
    <w:rsid w:val="009732FD"/>
    <w:rsid w:val="00AB7BE3"/>
    <w:rsid w:val="00B03D9D"/>
    <w:rsid w:val="00C04F41"/>
    <w:rsid w:val="00C60674"/>
    <w:rsid w:val="00C77CBA"/>
    <w:rsid w:val="00CD61B6"/>
    <w:rsid w:val="00D86E32"/>
    <w:rsid w:val="00E6315A"/>
    <w:rsid w:val="00F67DD0"/>
    <w:rsid w:val="00FD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65"/>
  </w:style>
  <w:style w:type="paragraph" w:styleId="1">
    <w:name w:val="heading 1"/>
    <w:basedOn w:val="a"/>
    <w:link w:val="10"/>
    <w:uiPriority w:val="9"/>
    <w:qFormat/>
    <w:rsid w:val="00735B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ink">
    <w:name w:val="relink"/>
    <w:basedOn w:val="a0"/>
    <w:rsid w:val="008E53C3"/>
  </w:style>
  <w:style w:type="character" w:styleId="a4">
    <w:name w:val="Hyperlink"/>
    <w:basedOn w:val="a0"/>
    <w:uiPriority w:val="99"/>
    <w:semiHidden/>
    <w:unhideWhenUsed/>
    <w:rsid w:val="008E53C3"/>
    <w:rPr>
      <w:color w:val="0000FF"/>
      <w:u w:val="single"/>
    </w:rPr>
  </w:style>
  <w:style w:type="character" w:styleId="a5">
    <w:name w:val="Strong"/>
    <w:basedOn w:val="a0"/>
    <w:uiPriority w:val="22"/>
    <w:qFormat/>
    <w:rsid w:val="006042AC"/>
    <w:rPr>
      <w:b/>
      <w:bCs/>
    </w:rPr>
  </w:style>
  <w:style w:type="character" w:styleId="a6">
    <w:name w:val="Emphasis"/>
    <w:basedOn w:val="a0"/>
    <w:uiPriority w:val="20"/>
    <w:qFormat/>
    <w:rsid w:val="00B03D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35B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rmich.ru/about-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rmich.ru/production/butter" TargetMode="External"/><Relationship Id="rId5" Type="http://schemas.openxmlformats.org/officeDocument/2006/relationships/hyperlink" Target="http://sarmich.ru/production/cheese/classic" TargetMode="External"/><Relationship Id="rId4" Type="http://schemas.openxmlformats.org/officeDocument/2006/relationships/hyperlink" Target="http://sarmich.ru/about-us/informatsiya-o-proizvodst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Metodist</cp:lastModifiedBy>
  <cp:revision>18</cp:revision>
  <dcterms:created xsi:type="dcterms:W3CDTF">2018-04-16T20:10:00Z</dcterms:created>
  <dcterms:modified xsi:type="dcterms:W3CDTF">2018-05-22T12:56:00Z</dcterms:modified>
</cp:coreProperties>
</file>