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3A" w:rsidRDefault="00107E69" w:rsidP="006B1E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СОВРЕМЕННАЯ ЛАБОРАТОРИЯ КАК СРЕДСТВО КОНТРОЛЯ КАЧЕСТВА И БЕЗОПАСНОСТИ МОЛОЧНЫХ ПРОДУКТОВ</w:t>
      </w:r>
    </w:p>
    <w:p w:rsidR="006B1E5D" w:rsidRDefault="00467C9D" w:rsidP="006B1E5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Мельверт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="005A55D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А.И. Ларионова</w:t>
      </w:r>
    </w:p>
    <w:p w:rsidR="006B1E5D" w:rsidRDefault="00467C9D" w:rsidP="006B1E5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="006B1E5D" w:rsidRPr="006B1E5D">
        <w:rPr>
          <w:rFonts w:ascii="Times New Roman" w:eastAsia="Times New Roman" w:hAnsi="Times New Roman" w:cs="Times New Roman"/>
          <w:i/>
          <w:sz w:val="28"/>
          <w:szCs w:val="28"/>
        </w:rPr>
        <w:t>раевое</w:t>
      </w:r>
      <w:proofErr w:type="gramEnd"/>
      <w:r w:rsidR="006B1E5D" w:rsidRPr="006B1E5D">
        <w:rPr>
          <w:rFonts w:ascii="Times New Roman" w:eastAsia="Times New Roman" w:hAnsi="Times New Roman" w:cs="Times New Roman"/>
          <w:i/>
          <w:sz w:val="28"/>
          <w:szCs w:val="28"/>
        </w:rPr>
        <w:t xml:space="preserve"> государственное бюджетное профессиональное образовательное учреждение «Красноярский технологический техникум пищевой промышленности»</w:t>
      </w:r>
    </w:p>
    <w:p w:rsidR="00BA33E3" w:rsidRDefault="002214D9" w:rsidP="008257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Многообразие современных продуктов питания из молока диктует производителям услови</w:t>
      </w:r>
      <w:r w:rsidR="008257B7">
        <w:rPr>
          <w:rFonts w:ascii="Times New Roman" w:hAnsi="Times New Roman" w:cs="Times New Roman"/>
          <w:sz w:val="28"/>
          <w:szCs w:val="28"/>
        </w:rPr>
        <w:t>е конкурентоспособности – высоко</w:t>
      </w:r>
      <w:r w:rsidR="00BA33E3">
        <w:rPr>
          <w:rFonts w:ascii="Times New Roman" w:hAnsi="Times New Roman" w:cs="Times New Roman"/>
          <w:sz w:val="28"/>
          <w:szCs w:val="28"/>
        </w:rPr>
        <w:t>е</w:t>
      </w:r>
      <w:r w:rsidR="008257B7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BA33E3">
        <w:rPr>
          <w:rFonts w:ascii="Times New Roman" w:hAnsi="Times New Roman" w:cs="Times New Roman"/>
          <w:sz w:val="28"/>
          <w:szCs w:val="28"/>
        </w:rPr>
        <w:t>о</w:t>
      </w:r>
      <w:r w:rsidR="003A4D3B">
        <w:rPr>
          <w:rFonts w:ascii="Times New Roman" w:hAnsi="Times New Roman" w:cs="Times New Roman"/>
          <w:sz w:val="28"/>
          <w:szCs w:val="28"/>
        </w:rPr>
        <w:t xml:space="preserve"> и безопасност</w:t>
      </w:r>
      <w:r w:rsidR="00BA33E3">
        <w:rPr>
          <w:rFonts w:ascii="Times New Roman" w:hAnsi="Times New Roman" w:cs="Times New Roman"/>
          <w:sz w:val="28"/>
          <w:szCs w:val="28"/>
        </w:rPr>
        <w:t>ь</w:t>
      </w:r>
      <w:r w:rsidR="008257B7">
        <w:rPr>
          <w:rFonts w:ascii="Times New Roman" w:hAnsi="Times New Roman" w:cs="Times New Roman"/>
          <w:sz w:val="28"/>
          <w:szCs w:val="28"/>
        </w:rPr>
        <w:t xml:space="preserve"> производимой продукции.  </w:t>
      </w:r>
      <w:proofErr w:type="gramStart"/>
      <w:r w:rsidR="008257B7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8257B7">
        <w:rPr>
          <w:rFonts w:ascii="Times New Roman" w:hAnsi="Times New Roman" w:cs="Times New Roman"/>
          <w:sz w:val="28"/>
          <w:szCs w:val="28"/>
        </w:rPr>
        <w:t xml:space="preserve">, в свою очередь, не возможно достичь без новейшего оборудования и соблюдения технологий производства. </w:t>
      </w:r>
    </w:p>
    <w:p w:rsidR="00BA33E3" w:rsidRDefault="008257B7" w:rsidP="008257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Важнейшей частью любой технологическо</w:t>
      </w:r>
      <w:r w:rsidR="00B82979">
        <w:rPr>
          <w:rFonts w:ascii="Times New Roman" w:hAnsi="Times New Roman" w:cs="Times New Roman"/>
          <w:sz w:val="28"/>
          <w:szCs w:val="28"/>
        </w:rPr>
        <w:t>го процесса</w:t>
      </w:r>
      <w:r>
        <w:rPr>
          <w:rFonts w:ascii="Times New Roman" w:hAnsi="Times New Roman" w:cs="Times New Roman"/>
          <w:sz w:val="28"/>
          <w:szCs w:val="28"/>
        </w:rPr>
        <w:t xml:space="preserve"> является контроль качества и безопасности продукции – лаборатория.</w:t>
      </w:r>
      <w:r w:rsidR="00B82979">
        <w:rPr>
          <w:rFonts w:ascii="Times New Roman" w:hAnsi="Times New Roman" w:cs="Times New Roman"/>
          <w:sz w:val="28"/>
          <w:szCs w:val="28"/>
        </w:rPr>
        <w:t xml:space="preserve"> </w:t>
      </w:r>
      <w:r w:rsidR="00BA33E3">
        <w:rPr>
          <w:rFonts w:ascii="Times New Roman" w:hAnsi="Times New Roman" w:cs="Times New Roman"/>
          <w:sz w:val="28"/>
          <w:szCs w:val="28"/>
        </w:rPr>
        <w:t xml:space="preserve"> Оснащ</w:t>
      </w:r>
      <w:r w:rsidR="0028265E">
        <w:rPr>
          <w:rFonts w:ascii="Times New Roman" w:hAnsi="Times New Roman" w:cs="Times New Roman"/>
          <w:sz w:val="28"/>
          <w:szCs w:val="28"/>
        </w:rPr>
        <w:t xml:space="preserve">ение современным оборудованием лабораторий важнейшая задача любого предприятия. </w:t>
      </w:r>
      <w:r w:rsidR="00BA33E3">
        <w:rPr>
          <w:rFonts w:ascii="Times New Roman" w:hAnsi="Times New Roman" w:cs="Times New Roman"/>
          <w:sz w:val="28"/>
          <w:szCs w:val="28"/>
        </w:rPr>
        <w:t xml:space="preserve"> </w:t>
      </w:r>
      <w:r w:rsidR="00253464" w:rsidRPr="00253464">
        <w:rPr>
          <w:rFonts w:ascii="Times New Roman" w:hAnsi="Times New Roman" w:cs="Times New Roman"/>
          <w:color w:val="000000"/>
          <w:sz w:val="28"/>
          <w:szCs w:val="28"/>
        </w:rPr>
        <w:t>Лабораторный контроль на предприятиях молочной промышленности</w:t>
      </w:r>
      <w:r w:rsidR="00253464">
        <w:rPr>
          <w:rStyle w:val="apple-converted-space"/>
          <w:rFonts w:ascii="Arial" w:hAnsi="Arial" w:cs="Arial"/>
          <w:color w:val="000000"/>
        </w:rPr>
        <w:t> </w:t>
      </w:r>
      <w:r w:rsidR="00253464" w:rsidRPr="0025346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позволяет не только </w:t>
      </w:r>
      <w:r w:rsidR="00253464" w:rsidRPr="00253464">
        <w:rPr>
          <w:rFonts w:ascii="Times New Roman" w:hAnsi="Times New Roman" w:cs="Times New Roman"/>
          <w:color w:val="000000"/>
          <w:sz w:val="28"/>
          <w:szCs w:val="28"/>
        </w:rPr>
        <w:t>обеспечи</w:t>
      </w:r>
      <w:r w:rsidR="00253464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253464" w:rsidRPr="00253464">
        <w:rPr>
          <w:rFonts w:ascii="Times New Roman" w:hAnsi="Times New Roman" w:cs="Times New Roman"/>
          <w:color w:val="000000"/>
          <w:sz w:val="28"/>
          <w:szCs w:val="28"/>
        </w:rPr>
        <w:t xml:space="preserve"> выпуск продукции высоко</w:t>
      </w:r>
      <w:r w:rsidR="00253464">
        <w:rPr>
          <w:rFonts w:ascii="Times New Roman" w:hAnsi="Times New Roman" w:cs="Times New Roman"/>
          <w:color w:val="000000"/>
          <w:sz w:val="28"/>
          <w:szCs w:val="28"/>
        </w:rPr>
        <w:t>го качества</w:t>
      </w:r>
      <w:r w:rsidR="00253464" w:rsidRPr="00253464">
        <w:rPr>
          <w:rFonts w:ascii="Times New Roman" w:hAnsi="Times New Roman" w:cs="Times New Roman"/>
          <w:color w:val="000000"/>
          <w:sz w:val="28"/>
          <w:szCs w:val="28"/>
        </w:rPr>
        <w:t>, безопасной для потребления и соответствующей медико-биологическим требованиям и санитарным нормам качества</w:t>
      </w:r>
      <w:r w:rsidR="00253464">
        <w:rPr>
          <w:rFonts w:ascii="Times New Roman" w:hAnsi="Times New Roman" w:cs="Times New Roman"/>
          <w:color w:val="000000"/>
          <w:sz w:val="28"/>
          <w:szCs w:val="28"/>
        </w:rPr>
        <w:t>, но и избежать лишних расходов в случае нарушения технологии приготовления продукта.</w:t>
      </w:r>
    </w:p>
    <w:p w:rsidR="0033666C" w:rsidRDefault="0033666C" w:rsidP="003366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77A">
        <w:rPr>
          <w:rFonts w:ascii="Times New Roman" w:hAnsi="Times New Roman" w:cs="Times New Roman"/>
          <w:color w:val="000000"/>
          <w:sz w:val="28"/>
          <w:szCs w:val="28"/>
        </w:rPr>
        <w:t>Лабораторный контроль заключается в проверке качества поступающих молока, сливок, вспомогательных компонентов и материалов, заквасок, тары, упаковки, а также соблюдении технологических и санитарно-гигиенических режимов производства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666C" w:rsidRPr="0033666C" w:rsidRDefault="0033666C" w:rsidP="003366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корректных анализов не возможно без стерильной лабораторной посуды и  питательных сред. </w:t>
      </w:r>
      <w:r w:rsidRPr="0033666C">
        <w:rPr>
          <w:rFonts w:ascii="Times New Roman" w:eastAsia="Times New Roman" w:hAnsi="Times New Roman" w:cs="Times New Roman"/>
          <w:sz w:val="28"/>
          <w:szCs w:val="28"/>
        </w:rPr>
        <w:t>Стерилизация посуды и питательных сред осуществляется в автоклавах, для размещения которых должно быть выделено специально изолированное помещение.</w:t>
      </w:r>
    </w:p>
    <w:p w:rsidR="0033666C" w:rsidRPr="0033666C" w:rsidRDefault="0033666C" w:rsidP="003366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666C">
        <w:rPr>
          <w:rFonts w:ascii="Times New Roman" w:eastAsia="Times New Roman" w:hAnsi="Times New Roman" w:cs="Times New Roman"/>
          <w:sz w:val="28"/>
          <w:szCs w:val="28"/>
        </w:rPr>
        <w:t>Стерильную посуду следует хранить в плотно закрывающихся шкафах или ящиках с крышками.</w:t>
      </w:r>
    </w:p>
    <w:p w:rsidR="0033666C" w:rsidRPr="00BA677A" w:rsidRDefault="0033666C" w:rsidP="00336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66C" w:rsidRDefault="0033666C" w:rsidP="008257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3464" w:rsidRDefault="0033666C" w:rsidP="0033666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301456" cy="3070599"/>
            <wp:effectExtent l="19050" t="0" r="3594" b="0"/>
            <wp:docPr id="8" name="Рисунок 4" descr="C:\Documents and Settings\1\Рабочий стол\автокл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автокла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612" cy="307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464" w:rsidRDefault="00253464" w:rsidP="002534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0D9">
        <w:rPr>
          <w:rFonts w:ascii="Times New Roman" w:hAnsi="Times New Roman" w:cs="Times New Roman"/>
          <w:sz w:val="28"/>
          <w:szCs w:val="28"/>
        </w:rPr>
        <w:t xml:space="preserve">Рисунок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6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A4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терилизатор паров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3A4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3A4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автоклав</w:t>
      </w:r>
    </w:p>
    <w:p w:rsidR="0033666C" w:rsidRDefault="0033666C" w:rsidP="00D660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1E5D" w:rsidRPr="00D660D9" w:rsidRDefault="0018566C" w:rsidP="00D660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1920875</wp:posOffset>
            </wp:positionH>
            <wp:positionV relativeFrom="paragraph">
              <wp:posOffset>1479550</wp:posOffset>
            </wp:positionV>
            <wp:extent cx="2051050" cy="2898140"/>
            <wp:effectExtent l="19050" t="0" r="6350" b="0"/>
            <wp:wrapTopAndBottom/>
            <wp:docPr id="7" name="Рисунок 1" descr="C:\Documents and Settings\1\Рабочий стол\Термост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Термоста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515" t="7715" r="6526" b="1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289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0D9" w:rsidRPr="00D660D9">
        <w:rPr>
          <w:rFonts w:ascii="Times New Roman" w:hAnsi="Times New Roman" w:cs="Times New Roman"/>
          <w:color w:val="000000"/>
          <w:sz w:val="28"/>
          <w:szCs w:val="28"/>
        </w:rPr>
        <w:t>Микробиологическое исследование молока</w:t>
      </w:r>
      <w:r w:rsidR="00D660D9">
        <w:rPr>
          <w:rFonts w:ascii="Times New Roman" w:hAnsi="Times New Roman" w:cs="Times New Roman"/>
          <w:color w:val="000000"/>
          <w:sz w:val="28"/>
          <w:szCs w:val="28"/>
        </w:rPr>
        <w:t xml:space="preserve"> один из важнейших методов контроля безопасности молока и молочных продуктов. Термостаты являются основным оборудованием для </w:t>
      </w:r>
      <w:r w:rsidR="00D660D9" w:rsidRPr="00D66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поддержани</w:t>
      </w:r>
      <w:r w:rsidR="00D66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D660D9" w:rsidRPr="00D66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заданной температуры при культивировании микроорганизмов</w:t>
      </w:r>
      <w:r w:rsidR="00D66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B1E5D" w:rsidRPr="006B1E5D" w:rsidRDefault="006B1E5D" w:rsidP="006B1E5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1E5D" w:rsidRDefault="00D660D9" w:rsidP="006B1E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0D9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3A4D3B">
        <w:rPr>
          <w:rFonts w:ascii="Times New Roman" w:hAnsi="Times New Roman" w:cs="Times New Roman"/>
          <w:sz w:val="28"/>
          <w:szCs w:val="28"/>
        </w:rPr>
        <w:t>2</w:t>
      </w:r>
      <w:r w:rsidRPr="00D66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60D9">
        <w:rPr>
          <w:rFonts w:ascii="Times New Roman" w:hAnsi="Times New Roman" w:cs="Times New Roman"/>
          <w:sz w:val="28"/>
          <w:szCs w:val="28"/>
        </w:rPr>
        <w:t xml:space="preserve"> Термостаты</w:t>
      </w:r>
    </w:p>
    <w:p w:rsidR="0033666C" w:rsidRDefault="0033666C" w:rsidP="003A4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D3B" w:rsidRDefault="003A4D3B" w:rsidP="003A4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Определение массовой доли жира исходного сырья и готовой продукции</w:t>
      </w:r>
    </w:p>
    <w:p w:rsidR="00D660D9" w:rsidRDefault="003A4D3B" w:rsidP="003A4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основным качественным показателем. </w:t>
      </w:r>
      <w:r w:rsidR="00BA33E3">
        <w:rPr>
          <w:rFonts w:ascii="Times New Roman" w:hAnsi="Times New Roman" w:cs="Times New Roman"/>
          <w:sz w:val="28"/>
          <w:szCs w:val="28"/>
        </w:rPr>
        <w:t xml:space="preserve">Которое было бы, </w:t>
      </w:r>
      <w:proofErr w:type="gramStart"/>
      <w:r w:rsidR="00BA33E3">
        <w:rPr>
          <w:rFonts w:ascii="Times New Roman" w:hAnsi="Times New Roman" w:cs="Times New Roman"/>
          <w:sz w:val="28"/>
          <w:szCs w:val="28"/>
        </w:rPr>
        <w:t>не возможно</w:t>
      </w:r>
      <w:proofErr w:type="gramEnd"/>
      <w:r w:rsidR="00BA33E3">
        <w:rPr>
          <w:rFonts w:ascii="Times New Roman" w:hAnsi="Times New Roman" w:cs="Times New Roman"/>
          <w:sz w:val="28"/>
          <w:szCs w:val="28"/>
        </w:rPr>
        <w:t xml:space="preserve"> определить без центрифуги.</w:t>
      </w:r>
    </w:p>
    <w:p w:rsidR="00BA33E3" w:rsidRDefault="00BA33E3" w:rsidP="00BA33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92829" cy="3059088"/>
            <wp:effectExtent l="19050" t="0" r="0" b="0"/>
            <wp:docPr id="3" name="Рисунок 3" descr="C:\Documents and Settings\1\Рабочий стол\центриф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центрифуг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060" cy="307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3E3" w:rsidRDefault="00BA33E3" w:rsidP="00BA33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0D9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66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6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Центрифуга молочная</w:t>
      </w:r>
    </w:p>
    <w:p w:rsidR="00BA677A" w:rsidRDefault="00BA677A" w:rsidP="00BA67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677A" w:rsidRDefault="00BA677A" w:rsidP="002922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18566C">
        <w:rPr>
          <w:rFonts w:ascii="Times New Roman" w:hAnsi="Times New Roman" w:cs="Times New Roman"/>
          <w:color w:val="000000"/>
          <w:sz w:val="28"/>
          <w:szCs w:val="28"/>
        </w:rPr>
        <w:t>массовой доли жира исходного сырья позволяет экономить предприятию деньги, выявляя недобросовестных поставщиков молока.</w:t>
      </w:r>
      <w:r w:rsidR="002922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220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292206" w:rsidRPr="00292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азбавленное молоко </w:t>
      </w:r>
      <w:r w:rsidR="00292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 </w:t>
      </w:r>
      <w:r w:rsidR="00292206" w:rsidRPr="00292206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существенно влия</w:t>
      </w:r>
      <w:r w:rsidR="00292206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292206" w:rsidRPr="00292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процесс производства молочных и кисломолочных продуктов, т.к. рецептура рассчитана на цельное молоко, а не на разбавленное.</w:t>
      </w:r>
    </w:p>
    <w:p w:rsidR="00990C64" w:rsidRDefault="00990C64" w:rsidP="00990C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990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аборатория молокоперерабатывающего предприятия имеет цели и задачи отличные от лаборатории пункта приемки молока.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Pr="00990C64">
        <w:rPr>
          <w:rFonts w:ascii="Times New Roman" w:hAnsi="Times New Roman" w:cs="Times New Roman"/>
          <w:sz w:val="28"/>
          <w:szCs w:val="28"/>
          <w:shd w:val="clear" w:color="auto" w:fill="FFFFFF"/>
        </w:rPr>
        <w:t>то контроль уже готовой продукции, к которой предъявляются совсем другие требования, чем к сырому молоку.</w:t>
      </w:r>
      <w:r w:rsidRPr="00990C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Наличие современной, оснащенной лаборатории на предприятии – ключ к качественному, безопасному и конкурентоспособному продукту.</w:t>
      </w:r>
    </w:p>
    <w:p w:rsidR="00D660D9" w:rsidRDefault="00D660D9" w:rsidP="00990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619" w:rsidRDefault="00272619" w:rsidP="00990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619" w:rsidRDefault="00272619" w:rsidP="00990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619" w:rsidRDefault="00272619" w:rsidP="00990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619" w:rsidRDefault="00272619" w:rsidP="002726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272619" w:rsidRDefault="00272619" w:rsidP="002726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2619" w:rsidRPr="00272619" w:rsidRDefault="00272619" w:rsidP="00272619">
      <w:pPr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619">
        <w:rPr>
          <w:rFonts w:ascii="Times New Roman" w:eastAsia="Times New Roman" w:hAnsi="Times New Roman" w:cs="Times New Roman"/>
          <w:sz w:val="28"/>
          <w:szCs w:val="28"/>
        </w:rPr>
        <w:t>Банникова, Л. А. Микробиологические основы молочного производства. Справочник под ред. Я. И.Костина / Л. А. Банникова [и др.]. – М.: Агропромиздат, 1987. – 400 с.</w:t>
      </w:r>
    </w:p>
    <w:p w:rsidR="00272619" w:rsidRPr="00272619" w:rsidRDefault="00272619" w:rsidP="00272619">
      <w:pPr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619">
        <w:rPr>
          <w:rFonts w:ascii="Times New Roman" w:eastAsia="Times New Roman" w:hAnsi="Times New Roman" w:cs="Times New Roman"/>
          <w:sz w:val="28"/>
          <w:szCs w:val="28"/>
        </w:rPr>
        <w:t xml:space="preserve">Горбатова, К.К. Биохимия молока и молочных продуктов / К. К. Горбатова. – СПб.: ГИОРД, 2001. – 320 </w:t>
      </w:r>
      <w:proofErr w:type="gramStart"/>
      <w:r w:rsidRPr="0027261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726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2619" w:rsidRPr="00272619" w:rsidRDefault="00272619" w:rsidP="00272619">
      <w:pPr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619">
        <w:rPr>
          <w:rFonts w:ascii="Times New Roman" w:eastAsia="Times New Roman" w:hAnsi="Times New Roman" w:cs="Times New Roman"/>
          <w:sz w:val="28"/>
          <w:szCs w:val="28"/>
        </w:rPr>
        <w:t xml:space="preserve">Бредихин, С. А. Технология и техника переработки молока / С. А. Бредихин, Ю. В. Космодемьянский, В. Н. Юрин. – М.: Колос, 2003. – 400 </w:t>
      </w:r>
      <w:proofErr w:type="gramStart"/>
      <w:r w:rsidRPr="0027261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726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2619" w:rsidRPr="00272619" w:rsidRDefault="00272619" w:rsidP="00272619">
      <w:pPr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2619">
        <w:rPr>
          <w:rFonts w:ascii="Times New Roman" w:eastAsia="Times New Roman" w:hAnsi="Times New Roman" w:cs="Times New Roman"/>
          <w:sz w:val="28"/>
          <w:szCs w:val="28"/>
        </w:rPr>
        <w:t>Крусь</w:t>
      </w:r>
      <w:proofErr w:type="spellEnd"/>
      <w:r w:rsidRPr="00272619">
        <w:rPr>
          <w:rFonts w:ascii="Times New Roman" w:eastAsia="Times New Roman" w:hAnsi="Times New Roman" w:cs="Times New Roman"/>
          <w:sz w:val="28"/>
          <w:szCs w:val="28"/>
        </w:rPr>
        <w:t xml:space="preserve">, Г. Н. Технология молока и молочных продуктов/ Г. Н. </w:t>
      </w:r>
      <w:proofErr w:type="spellStart"/>
      <w:r w:rsidRPr="00272619">
        <w:rPr>
          <w:rFonts w:ascii="Times New Roman" w:eastAsia="Times New Roman" w:hAnsi="Times New Roman" w:cs="Times New Roman"/>
          <w:sz w:val="28"/>
          <w:szCs w:val="28"/>
        </w:rPr>
        <w:t>Крусь</w:t>
      </w:r>
      <w:proofErr w:type="spellEnd"/>
      <w:r w:rsidRPr="00272619">
        <w:rPr>
          <w:rFonts w:ascii="Times New Roman" w:eastAsia="Times New Roman" w:hAnsi="Times New Roman" w:cs="Times New Roman"/>
          <w:sz w:val="28"/>
          <w:szCs w:val="28"/>
        </w:rPr>
        <w:t xml:space="preserve"> [и др.]. – М.: КолосС, 2006. – 455 с.</w:t>
      </w:r>
    </w:p>
    <w:p w:rsidR="00272619" w:rsidRPr="00990C64" w:rsidRDefault="00272619" w:rsidP="002726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72619" w:rsidRPr="00990C64" w:rsidSect="006B1E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61AB"/>
    <w:multiLevelType w:val="multilevel"/>
    <w:tmpl w:val="5630C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87316"/>
    <w:multiLevelType w:val="multilevel"/>
    <w:tmpl w:val="2D4C1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30507F"/>
    <w:multiLevelType w:val="multilevel"/>
    <w:tmpl w:val="D9260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B1E5D"/>
    <w:rsid w:val="00107E69"/>
    <w:rsid w:val="0018566C"/>
    <w:rsid w:val="0020153B"/>
    <w:rsid w:val="002214D9"/>
    <w:rsid w:val="00253464"/>
    <w:rsid w:val="00253CF4"/>
    <w:rsid w:val="00272619"/>
    <w:rsid w:val="0028265E"/>
    <w:rsid w:val="00292206"/>
    <w:rsid w:val="0033666C"/>
    <w:rsid w:val="003A4D3B"/>
    <w:rsid w:val="00467C9D"/>
    <w:rsid w:val="005A55DF"/>
    <w:rsid w:val="006B1E5D"/>
    <w:rsid w:val="008257B7"/>
    <w:rsid w:val="00990C64"/>
    <w:rsid w:val="00B82979"/>
    <w:rsid w:val="00BA33E3"/>
    <w:rsid w:val="00BA677A"/>
    <w:rsid w:val="00C26B4E"/>
    <w:rsid w:val="00C40466"/>
    <w:rsid w:val="00D2273A"/>
    <w:rsid w:val="00D6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0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53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Metodist</cp:lastModifiedBy>
  <cp:revision>18</cp:revision>
  <dcterms:created xsi:type="dcterms:W3CDTF">2018-04-26T08:10:00Z</dcterms:created>
  <dcterms:modified xsi:type="dcterms:W3CDTF">2018-05-24T08:53:00Z</dcterms:modified>
</cp:coreProperties>
</file>